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55" w:rsidRPr="004F3A55" w:rsidRDefault="004F3A55" w:rsidP="004F3A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3A55">
        <w:rPr>
          <w:rFonts w:ascii="Times New Roman" w:hAnsi="Times New Roman" w:cs="Times New Roman"/>
          <w:b/>
          <w:sz w:val="26"/>
          <w:szCs w:val="26"/>
        </w:rPr>
        <w:t xml:space="preserve">МУНИЦИПАЛЬНОЕ БЮДЖЕТНОЕ УЧРЕЖДЕНИЕ </w:t>
      </w:r>
    </w:p>
    <w:p w:rsidR="004F3A55" w:rsidRPr="004F3A55" w:rsidRDefault="004F3A55" w:rsidP="004F3A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3A55">
        <w:rPr>
          <w:rFonts w:ascii="Times New Roman" w:hAnsi="Times New Roman" w:cs="Times New Roman"/>
          <w:b/>
          <w:sz w:val="26"/>
          <w:szCs w:val="26"/>
        </w:rPr>
        <w:t xml:space="preserve">ДОПОЛНИТЕЛЬНОГО ОБРАЗОВАНИЯ </w:t>
      </w:r>
    </w:p>
    <w:p w:rsidR="004F3A55" w:rsidRPr="004F3A55" w:rsidRDefault="004F3A55" w:rsidP="004F3A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3A55">
        <w:rPr>
          <w:rFonts w:ascii="Times New Roman" w:hAnsi="Times New Roman" w:cs="Times New Roman"/>
          <w:b/>
          <w:sz w:val="26"/>
          <w:szCs w:val="26"/>
        </w:rPr>
        <w:t xml:space="preserve">«КРАСНОЯРУЖСКАЯ ДЕТСКО-ЮНОШЕСКАЯ СПОРТИВНАЯ ШКОЛА»   </w:t>
      </w:r>
    </w:p>
    <w:p w:rsidR="004F3A55" w:rsidRPr="004F3A55" w:rsidRDefault="004F3A55" w:rsidP="004F3A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page" w:horzAnchor="margin" w:tblpY="2521"/>
        <w:tblW w:w="9464" w:type="dxa"/>
        <w:tblLook w:val="00A0" w:firstRow="1" w:lastRow="0" w:firstColumn="1" w:lastColumn="0" w:noHBand="0" w:noVBand="0"/>
      </w:tblPr>
      <w:tblGrid>
        <w:gridCol w:w="5076"/>
        <w:gridCol w:w="4388"/>
      </w:tblGrid>
      <w:tr w:rsidR="004F3A55" w:rsidRPr="004F3A55" w:rsidTr="004F3A55">
        <w:trPr>
          <w:trHeight w:val="417"/>
        </w:trPr>
        <w:tc>
          <w:tcPr>
            <w:tcW w:w="5076" w:type="dxa"/>
          </w:tcPr>
          <w:p w:rsidR="004F3A55" w:rsidRPr="004F3A55" w:rsidRDefault="004F3A55" w:rsidP="004F3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3A5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4F3A55" w:rsidRPr="004F3A55" w:rsidRDefault="004F3A55" w:rsidP="004F3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A55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4F3A55" w:rsidRPr="004F3A55" w:rsidRDefault="004F3A55" w:rsidP="004F3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A5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«06» февраля 2018 г. </w:t>
            </w:r>
          </w:p>
          <w:p w:rsidR="004F3A55" w:rsidRPr="004F3A55" w:rsidRDefault="004F3A55" w:rsidP="004F3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4F3A55" w:rsidRPr="004F3A55" w:rsidRDefault="004F3A55" w:rsidP="004F3A55">
            <w:pPr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A55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4F3A55" w:rsidRPr="004F3A55" w:rsidRDefault="004F3A55" w:rsidP="004F3A55">
            <w:pPr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A5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16 от «06» февраля 2018 г. </w:t>
            </w:r>
          </w:p>
          <w:p w:rsidR="004F3A55" w:rsidRPr="004F3A55" w:rsidRDefault="004F3A55" w:rsidP="004F3A55">
            <w:pPr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F3A55" w:rsidRPr="00ED217C" w:rsidRDefault="004F3A55" w:rsidP="004F3A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4C73C8" w:rsidRPr="00ED217C" w:rsidRDefault="004C73C8" w:rsidP="004F3A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1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ПОЛОЖЕНИЕ</w:t>
      </w:r>
    </w:p>
    <w:p w:rsidR="004C73C8" w:rsidRPr="00ED217C" w:rsidRDefault="004F3A55" w:rsidP="004F3A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1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</w:t>
      </w:r>
      <w:r w:rsidR="00184A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ПРОМЕЖУТОЧНОЙ</w:t>
      </w:r>
      <w:r w:rsidRPr="00ED21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АТТЕСТАЦИИ ОБУЧАЮЩИХСЯ. </w:t>
      </w:r>
    </w:p>
    <w:p w:rsidR="00350DEF" w:rsidRPr="00ED217C" w:rsidRDefault="00350DEF" w:rsidP="004D2B9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C73C8" w:rsidRPr="00C3494C" w:rsidRDefault="004C73C8" w:rsidP="004D2B95">
      <w:pPr>
        <w:numPr>
          <w:ilvl w:val="0"/>
          <w:numId w:val="1"/>
        </w:numPr>
        <w:spacing w:after="0" w:line="312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1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Общие положения</w:t>
      </w:r>
    </w:p>
    <w:p w:rsidR="00C3494C" w:rsidRPr="00ED217C" w:rsidRDefault="00C3494C" w:rsidP="00C3494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94C" w:rsidRDefault="004C73C8" w:rsidP="0002142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349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1.1.</w:t>
      </w:r>
      <w:r w:rsidRPr="00C3494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494C">
        <w:rPr>
          <w:rFonts w:ascii="Times New Roman" w:hAnsi="Times New Roman" w:cs="Times New Roman"/>
          <w:sz w:val="28"/>
          <w:szCs w:val="28"/>
        </w:rPr>
        <w:t>Данное положение</w:t>
      </w:r>
      <w:r w:rsidR="00C3494C" w:rsidRPr="00C3494C">
        <w:rPr>
          <w:rFonts w:ascii="Times New Roman" w:hAnsi="Times New Roman" w:cs="Times New Roman"/>
          <w:sz w:val="28"/>
          <w:szCs w:val="28"/>
        </w:rPr>
        <w:t xml:space="preserve"> регламентирует формы, периодичность и порядок проведение промежуточной аттестации </w:t>
      </w:r>
      <w:r w:rsidR="00C3494C">
        <w:rPr>
          <w:rFonts w:ascii="Times New Roman" w:hAnsi="Times New Roman" w:cs="Times New Roman"/>
          <w:sz w:val="28"/>
          <w:szCs w:val="28"/>
        </w:rPr>
        <w:t>обучаю</w:t>
      </w:r>
      <w:r w:rsidR="00C3494C" w:rsidRPr="00C3494C">
        <w:rPr>
          <w:rFonts w:ascii="Times New Roman" w:hAnsi="Times New Roman" w:cs="Times New Roman"/>
          <w:sz w:val="28"/>
          <w:szCs w:val="28"/>
        </w:rPr>
        <w:t xml:space="preserve">щихся в </w:t>
      </w:r>
      <w:r w:rsidR="00C3494C" w:rsidRPr="00C3494C">
        <w:rPr>
          <w:rFonts w:ascii="Times New Roman" w:eastAsia="Times New Roman" w:hAnsi="Times New Roman" w:cs="Times New Roman"/>
          <w:sz w:val="28"/>
          <w:szCs w:val="28"/>
        </w:rPr>
        <w:t>МБУДО «Краснояружская  ДЮСШ»  (далее - Учреждение)</w:t>
      </w:r>
      <w:r w:rsidR="00C349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494C" w:rsidRPr="00C34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73C8" w:rsidRPr="00C3494C" w:rsidRDefault="004C73C8" w:rsidP="0002142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49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1.2.</w:t>
      </w:r>
      <w:r w:rsidRPr="00C3494C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YANDEX_9"/>
      <w:bookmarkEnd w:id="0"/>
      <w:r w:rsidR="00C3494C" w:rsidRPr="00C3494C">
        <w:rPr>
          <w:rFonts w:ascii="Times New Roman" w:hAnsi="Times New Roman" w:cs="Times New Roman"/>
          <w:sz w:val="28"/>
          <w:szCs w:val="28"/>
        </w:rPr>
        <w:t>Промежуточная аттестации обучающихся являются неотъемлемой частью образовательного процесса и позволяет оценить реальную результативность учебно-тренировочной деятельности.</w:t>
      </w:r>
    </w:p>
    <w:p w:rsidR="00DE19DB" w:rsidRPr="00C3494C" w:rsidRDefault="00DE19DB" w:rsidP="0002142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494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3494C" w:rsidRPr="00C349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349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494C" w:rsidRPr="00C3494C">
        <w:rPr>
          <w:rFonts w:ascii="Times New Roman" w:hAnsi="Times New Roman" w:cs="Times New Roman"/>
          <w:sz w:val="28"/>
          <w:szCs w:val="28"/>
        </w:rPr>
        <w:t>Положение принимается на неопределенный срок. После принятия новой редакции данного положения предыдущая редакция утрачивает силу.</w:t>
      </w:r>
    </w:p>
    <w:p w:rsidR="00DE19DB" w:rsidRPr="004306E4" w:rsidRDefault="00DE19DB" w:rsidP="004D2B9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C73C8" w:rsidRPr="004306E4" w:rsidRDefault="004C73C8" w:rsidP="004D2B95">
      <w:pPr>
        <w:numPr>
          <w:ilvl w:val="0"/>
          <w:numId w:val="2"/>
        </w:numPr>
        <w:spacing w:after="0" w:line="312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6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Цели и задачи </w:t>
      </w:r>
      <w:r w:rsidR="00184A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промежуточной </w:t>
      </w:r>
      <w:r w:rsidRPr="004306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аттестации</w:t>
      </w:r>
    </w:p>
    <w:p w:rsidR="004C73C8" w:rsidRPr="004306E4" w:rsidRDefault="004C73C8" w:rsidP="0002142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YANDEX_12"/>
      <w:bookmarkEnd w:id="1"/>
      <w:r w:rsidRPr="004306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</w:t>
      </w:r>
      <w:r w:rsidRPr="004306E4">
        <w:rPr>
          <w:rFonts w:ascii="Times New Roman" w:eastAsia="Times New Roman" w:hAnsi="Times New Roman" w:cs="Times New Roman"/>
          <w:sz w:val="28"/>
          <w:szCs w:val="28"/>
        </w:rPr>
        <w:t> Цель </w:t>
      </w:r>
      <w:bookmarkStart w:id="2" w:name="YANDEX_15"/>
      <w:bookmarkEnd w:id="2"/>
      <w:r w:rsidRPr="004306E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06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306E4">
        <w:rPr>
          <w:rFonts w:ascii="Times New Roman" w:eastAsia="Times New Roman" w:hAnsi="Times New Roman" w:cs="Times New Roman"/>
          <w:sz w:val="28"/>
          <w:szCs w:val="28"/>
        </w:rPr>
        <w:t> – выявление уровня теоретических знаний, практических умений и навыков</w:t>
      </w:r>
      <w:r w:rsidR="00DE19DB" w:rsidRPr="004306E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Pr="004306E4">
        <w:rPr>
          <w:rFonts w:ascii="Times New Roman" w:eastAsia="Times New Roman" w:hAnsi="Times New Roman" w:cs="Times New Roman"/>
          <w:sz w:val="28"/>
          <w:szCs w:val="28"/>
        </w:rPr>
        <w:t>, их соответствия прогнозируемым результатам образовательных программ.</w:t>
      </w:r>
    </w:p>
    <w:p w:rsidR="004C73C8" w:rsidRPr="004306E4" w:rsidRDefault="004C73C8" w:rsidP="0002142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06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="00857651" w:rsidRPr="004306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4306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306E4">
        <w:rPr>
          <w:rFonts w:ascii="Times New Roman" w:eastAsia="Times New Roman" w:hAnsi="Times New Roman" w:cs="Times New Roman"/>
          <w:sz w:val="28"/>
          <w:szCs w:val="28"/>
        </w:rPr>
        <w:t> Задачи</w:t>
      </w:r>
      <w:bookmarkStart w:id="3" w:name="YANDEX_16"/>
      <w:bookmarkEnd w:id="3"/>
      <w:r w:rsidRPr="004306E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73C8" w:rsidRPr="004306E4" w:rsidRDefault="00857651" w:rsidP="0002142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06E4">
        <w:rPr>
          <w:rFonts w:ascii="Times New Roman" w:eastAsia="Times New Roman" w:hAnsi="Times New Roman" w:cs="Times New Roman"/>
          <w:sz w:val="28"/>
          <w:szCs w:val="28"/>
        </w:rPr>
        <w:t>-     </w:t>
      </w:r>
      <w:r w:rsidR="004C73C8" w:rsidRPr="004306E4">
        <w:rPr>
          <w:rFonts w:ascii="Times New Roman" w:eastAsia="Times New Roman" w:hAnsi="Times New Roman" w:cs="Times New Roman"/>
          <w:sz w:val="28"/>
          <w:szCs w:val="28"/>
        </w:rPr>
        <w:t>определение уровня теоретической подготовки</w:t>
      </w:r>
      <w:bookmarkStart w:id="4" w:name="YANDEX_17"/>
      <w:bookmarkEnd w:id="4"/>
      <w:r w:rsidR="004C73C8" w:rsidRPr="004306E4">
        <w:rPr>
          <w:rFonts w:ascii="Times New Roman" w:eastAsia="Times New Roman" w:hAnsi="Times New Roman" w:cs="Times New Roman"/>
          <w:sz w:val="28"/>
          <w:szCs w:val="28"/>
        </w:rPr>
        <w:t xml:space="preserve"> обучающихся  в конкретной образовательной области, выявление степени сформированности практических умений и навыков обучающихся в выбранном виде </w:t>
      </w:r>
      <w:r w:rsidR="00A81530" w:rsidRPr="004306E4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="004C73C8" w:rsidRPr="004306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73C8" w:rsidRPr="004306E4" w:rsidRDefault="00857651" w:rsidP="000214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6E4">
        <w:rPr>
          <w:rFonts w:ascii="Times New Roman" w:eastAsia="Times New Roman" w:hAnsi="Times New Roman" w:cs="Times New Roman"/>
          <w:sz w:val="28"/>
          <w:szCs w:val="28"/>
        </w:rPr>
        <w:t>-     </w:t>
      </w:r>
      <w:r w:rsidR="004306E4" w:rsidRPr="004306E4">
        <w:rPr>
          <w:rFonts w:ascii="Times New Roman" w:eastAsia="Times New Roman" w:hAnsi="Times New Roman" w:cs="Times New Roman"/>
          <w:sz w:val="28"/>
          <w:szCs w:val="28"/>
        </w:rPr>
        <w:t>контроль над</w:t>
      </w:r>
      <w:r w:rsidR="004C73C8" w:rsidRPr="0043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6E4" w:rsidRPr="004306E4">
        <w:rPr>
          <w:rFonts w:ascii="Times New Roman" w:eastAsia="Times New Roman" w:hAnsi="Times New Roman" w:cs="Times New Roman"/>
          <w:sz w:val="28"/>
          <w:szCs w:val="28"/>
        </w:rPr>
        <w:t>реализацией</w:t>
      </w:r>
      <w:r w:rsidR="004C73C8" w:rsidRPr="004306E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программы;</w:t>
      </w:r>
    </w:p>
    <w:p w:rsidR="00857651" w:rsidRPr="004306E4" w:rsidRDefault="00857651" w:rsidP="00857651">
      <w:pPr>
        <w:pStyle w:val="a3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3C8" w:rsidRPr="004306E4" w:rsidRDefault="004306E4" w:rsidP="004D2B95">
      <w:pPr>
        <w:numPr>
          <w:ilvl w:val="0"/>
          <w:numId w:val="3"/>
        </w:numPr>
        <w:spacing w:after="0" w:line="312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Виды </w:t>
      </w:r>
      <w:r w:rsidR="004C73C8" w:rsidRPr="004306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аттестации</w:t>
      </w:r>
    </w:p>
    <w:p w:rsidR="004306E4" w:rsidRPr="004306E4" w:rsidRDefault="004306E4" w:rsidP="004306E4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6E4" w:rsidRDefault="004C73C8" w:rsidP="0002142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06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</w:t>
      </w:r>
      <w:r w:rsidRPr="004306E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06E4">
        <w:rPr>
          <w:rFonts w:ascii="Times New Roman" w:eastAsia="Times New Roman" w:hAnsi="Times New Roman" w:cs="Times New Roman"/>
          <w:sz w:val="28"/>
          <w:szCs w:val="28"/>
        </w:rPr>
        <w:t xml:space="preserve">В учреждении </w:t>
      </w:r>
      <w:r w:rsidR="00515874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r w:rsidR="0043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571">
        <w:rPr>
          <w:rFonts w:ascii="Times New Roman" w:eastAsia="Times New Roman" w:hAnsi="Times New Roman" w:cs="Times New Roman"/>
          <w:sz w:val="28"/>
          <w:szCs w:val="28"/>
        </w:rPr>
        <w:t>промежуточная</w:t>
      </w:r>
      <w:r w:rsidR="0043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6E4">
        <w:rPr>
          <w:rFonts w:ascii="Times New Roman" w:eastAsia="Times New Roman" w:hAnsi="Times New Roman" w:cs="Times New Roman"/>
          <w:sz w:val="28"/>
          <w:szCs w:val="28"/>
        </w:rPr>
        <w:t>аттестаци</w:t>
      </w:r>
      <w:r w:rsidR="00A6157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306E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61571" w:rsidRDefault="00A61571" w:rsidP="0002142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57651" w:rsidRPr="004306E4">
        <w:rPr>
          <w:rFonts w:ascii="Times New Roman" w:eastAsia="Times New Roman" w:hAnsi="Times New Roman" w:cs="Times New Roman"/>
          <w:sz w:val="28"/>
          <w:szCs w:val="28"/>
        </w:rPr>
        <w:t>по результ</w:t>
      </w:r>
      <w:r>
        <w:rPr>
          <w:rFonts w:ascii="Times New Roman" w:eastAsia="Times New Roman" w:hAnsi="Times New Roman" w:cs="Times New Roman"/>
          <w:sz w:val="28"/>
          <w:szCs w:val="28"/>
        </w:rPr>
        <w:t>атам полугодия</w:t>
      </w:r>
      <w:r w:rsidR="00B63486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06E4" w:rsidRDefault="00A61571" w:rsidP="0002142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результатам учебного года</w:t>
      </w:r>
      <w:r w:rsidR="00B634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73C8" w:rsidRPr="004306E4" w:rsidRDefault="00A61571" w:rsidP="0002142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57651" w:rsidRPr="004306E4">
        <w:rPr>
          <w:rFonts w:ascii="Times New Roman" w:eastAsia="Times New Roman" w:hAnsi="Times New Roman" w:cs="Times New Roman"/>
          <w:sz w:val="28"/>
          <w:szCs w:val="28"/>
        </w:rPr>
        <w:t>по результатам освоения образовательной программы</w:t>
      </w:r>
      <w:r w:rsidR="004306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651" w:rsidRPr="004F3A55" w:rsidRDefault="00857651" w:rsidP="00857651">
      <w:pPr>
        <w:pStyle w:val="a3"/>
        <w:ind w:left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73C8" w:rsidRPr="004306E4" w:rsidRDefault="00C92F12" w:rsidP="004306E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Периодичность</w:t>
      </w:r>
      <w:r w:rsidR="004C73C8" w:rsidRPr="004306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 формы проведения</w:t>
      </w:r>
      <w:r w:rsidR="004C73C8" w:rsidRPr="004306E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bookmarkStart w:id="5" w:name="YANDEX_30"/>
      <w:bookmarkEnd w:id="5"/>
      <w:r w:rsidR="004C73C8" w:rsidRPr="004306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  <w:r w:rsidR="00184A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промежуточной </w:t>
      </w:r>
      <w:r w:rsidR="004C73C8" w:rsidRPr="004306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аттестации</w:t>
      </w:r>
      <w:r w:rsidR="00857651" w:rsidRPr="004306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4306E4" w:rsidRPr="004F3A55" w:rsidRDefault="004306E4" w:rsidP="004306E4">
      <w:pPr>
        <w:pStyle w:val="a3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15874" w:rsidRDefault="004C73C8" w:rsidP="000214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6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4.1.</w:t>
      </w:r>
      <w:r w:rsidRPr="004306E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06E4" w:rsidRPr="004306E4">
        <w:rPr>
          <w:rFonts w:ascii="Times New Roman" w:hAnsi="Times New Roman" w:cs="Times New Roman"/>
          <w:sz w:val="28"/>
          <w:szCs w:val="28"/>
        </w:rPr>
        <w:t>Промежуточная а</w:t>
      </w:r>
      <w:r w:rsidR="00857651" w:rsidRPr="004306E4">
        <w:rPr>
          <w:rFonts w:ascii="Times New Roman" w:hAnsi="Times New Roman" w:cs="Times New Roman"/>
          <w:sz w:val="28"/>
          <w:szCs w:val="28"/>
        </w:rPr>
        <w:t>ттестация проводится 2 раза в учебном году: в 1 полугодии - в декабре</w:t>
      </w:r>
      <w:r w:rsidR="00B63486">
        <w:rPr>
          <w:rFonts w:ascii="Times New Roman" w:hAnsi="Times New Roman" w:cs="Times New Roman"/>
          <w:sz w:val="28"/>
          <w:szCs w:val="28"/>
        </w:rPr>
        <w:t xml:space="preserve"> (по результат полугодия)</w:t>
      </w:r>
      <w:r w:rsidR="00857651" w:rsidRPr="004306E4">
        <w:rPr>
          <w:rFonts w:ascii="Times New Roman" w:hAnsi="Times New Roman" w:cs="Times New Roman"/>
          <w:sz w:val="28"/>
          <w:szCs w:val="28"/>
        </w:rPr>
        <w:t xml:space="preserve">, во втором полугодии – в </w:t>
      </w:r>
      <w:r w:rsidR="004306E4" w:rsidRPr="004306E4">
        <w:rPr>
          <w:rFonts w:ascii="Times New Roman" w:hAnsi="Times New Roman" w:cs="Times New Roman"/>
          <w:sz w:val="28"/>
          <w:szCs w:val="28"/>
        </w:rPr>
        <w:lastRenderedPageBreak/>
        <w:t>июне</w:t>
      </w:r>
      <w:r w:rsidR="00B63486">
        <w:rPr>
          <w:rFonts w:ascii="Times New Roman" w:hAnsi="Times New Roman" w:cs="Times New Roman"/>
          <w:sz w:val="28"/>
          <w:szCs w:val="28"/>
        </w:rPr>
        <w:t xml:space="preserve"> (по результатам учебного года либо по результатам освоения образовательной программы)</w:t>
      </w:r>
      <w:r w:rsidR="00184A55">
        <w:rPr>
          <w:rFonts w:ascii="Times New Roman" w:hAnsi="Times New Roman" w:cs="Times New Roman"/>
          <w:sz w:val="28"/>
          <w:szCs w:val="28"/>
        </w:rPr>
        <w:t xml:space="preserve"> в соответствии с графиком</w:t>
      </w:r>
      <w:r w:rsidR="004306E4" w:rsidRPr="004306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3C8" w:rsidRPr="00257B38" w:rsidRDefault="004C73C8" w:rsidP="000214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B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</w:t>
      </w:r>
      <w:r w:rsidRPr="00257B3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5874" w:rsidRPr="00257B38">
        <w:rPr>
          <w:rFonts w:ascii="Times New Roman" w:hAnsi="Times New Roman" w:cs="Times New Roman"/>
          <w:sz w:val="28"/>
          <w:szCs w:val="28"/>
        </w:rPr>
        <w:t>Формой промежуточной</w:t>
      </w:r>
      <w:r w:rsidR="00257B38" w:rsidRPr="00257B38">
        <w:rPr>
          <w:rFonts w:ascii="Times New Roman" w:hAnsi="Times New Roman" w:cs="Times New Roman"/>
          <w:sz w:val="28"/>
          <w:szCs w:val="28"/>
        </w:rPr>
        <w:t xml:space="preserve"> </w:t>
      </w:r>
      <w:r w:rsidR="00515874" w:rsidRPr="00257B38">
        <w:rPr>
          <w:rFonts w:ascii="Times New Roman" w:hAnsi="Times New Roman" w:cs="Times New Roman"/>
          <w:sz w:val="28"/>
          <w:szCs w:val="28"/>
        </w:rPr>
        <w:t>аттестации является сдача контрольно-переводных нормативов. Обучающиеся выполняют конкретно установленные для перевода на следующий этап (год) подготовки контрольные тесты (нормативы),  в соответствии с образовательной программой.</w:t>
      </w:r>
      <w:r w:rsidR="00257B38" w:rsidRPr="00257B38">
        <w:rPr>
          <w:rFonts w:ascii="Times New Roman" w:hAnsi="Times New Roman" w:cs="Times New Roman"/>
          <w:sz w:val="28"/>
          <w:szCs w:val="28"/>
        </w:rPr>
        <w:t xml:space="preserve"> Так же для оценки освоения обучающимися  разделов образовательной  программы могут применяться  такие формы аттестации как устный опрос и педагогическое наблюдение.</w:t>
      </w:r>
    </w:p>
    <w:p w:rsidR="004D7B09" w:rsidRPr="004F3A55" w:rsidRDefault="004D7B09" w:rsidP="004D2B95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73C8" w:rsidRPr="003C2528" w:rsidRDefault="004D7B09" w:rsidP="004D7B09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5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5. К</w:t>
      </w:r>
      <w:r w:rsidR="004C73C8" w:rsidRPr="003C25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ритерии оценки </w:t>
      </w:r>
    </w:p>
    <w:p w:rsidR="004D7B09" w:rsidRPr="003C2528" w:rsidRDefault="004C73C8" w:rsidP="000214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5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</w:t>
      </w:r>
      <w:r w:rsidRPr="003C25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7B09" w:rsidRPr="003C252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C2528">
        <w:rPr>
          <w:rFonts w:ascii="Times New Roman" w:eastAsia="Times New Roman" w:hAnsi="Times New Roman" w:cs="Times New Roman"/>
          <w:sz w:val="28"/>
          <w:szCs w:val="28"/>
        </w:rPr>
        <w:t xml:space="preserve">ритерии оценки результативности </w:t>
      </w:r>
      <w:r w:rsidR="004D7B09" w:rsidRPr="003C2528">
        <w:rPr>
          <w:rFonts w:ascii="Times New Roman" w:eastAsia="Times New Roman" w:hAnsi="Times New Roman" w:cs="Times New Roman"/>
          <w:sz w:val="28"/>
          <w:szCs w:val="28"/>
        </w:rPr>
        <w:t xml:space="preserve">освоения образовательной программы </w:t>
      </w:r>
      <w:r w:rsidR="00E80576" w:rsidRPr="003C2528">
        <w:rPr>
          <w:rFonts w:ascii="Times New Roman" w:eastAsia="Times New Roman" w:hAnsi="Times New Roman" w:cs="Times New Roman"/>
          <w:sz w:val="28"/>
          <w:szCs w:val="28"/>
        </w:rPr>
        <w:t xml:space="preserve">(контрольные нормативы) </w:t>
      </w:r>
      <w:r w:rsidRPr="003C2528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самим </w:t>
      </w:r>
      <w:r w:rsidR="00E80576" w:rsidRPr="003C2528">
        <w:rPr>
          <w:rFonts w:ascii="Times New Roman" w:eastAsia="Times New Roman" w:hAnsi="Times New Roman" w:cs="Times New Roman"/>
          <w:sz w:val="28"/>
          <w:szCs w:val="28"/>
        </w:rPr>
        <w:t>тренером-преподавателем</w:t>
      </w:r>
      <w:r w:rsidRPr="003C2528">
        <w:rPr>
          <w:rFonts w:ascii="Times New Roman" w:eastAsia="Times New Roman" w:hAnsi="Times New Roman" w:cs="Times New Roman"/>
          <w:sz w:val="28"/>
          <w:szCs w:val="28"/>
        </w:rPr>
        <w:t xml:space="preserve"> в его образовательной программе</w:t>
      </w:r>
      <w:r w:rsidR="00E80576" w:rsidRPr="003C25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0576" w:rsidRPr="003C2528">
        <w:rPr>
          <w:rFonts w:ascii="Times New Roman" w:hAnsi="Times New Roman" w:cs="Times New Roman"/>
          <w:sz w:val="28"/>
          <w:szCs w:val="28"/>
        </w:rPr>
        <w:t>Выполнение контрольного норматива определяется по зачетной системе</w:t>
      </w:r>
      <w:r w:rsidR="004D7B09" w:rsidRPr="003C2528">
        <w:rPr>
          <w:rFonts w:ascii="Times New Roman" w:hAnsi="Times New Roman" w:cs="Times New Roman"/>
          <w:sz w:val="28"/>
          <w:szCs w:val="28"/>
        </w:rPr>
        <w:t>.</w:t>
      </w:r>
      <w:r w:rsidR="00E80576" w:rsidRPr="003C2528">
        <w:rPr>
          <w:rFonts w:ascii="Times New Roman" w:hAnsi="Times New Roman" w:cs="Times New Roman"/>
          <w:sz w:val="28"/>
          <w:szCs w:val="28"/>
        </w:rPr>
        <w:t xml:space="preserve"> Критерии оценки устанавливают конкретное значение (показатель) по</w:t>
      </w:r>
      <w:r w:rsidR="003C2528" w:rsidRPr="003C2528">
        <w:rPr>
          <w:rFonts w:ascii="Times New Roman" w:hAnsi="Times New Roman" w:cs="Times New Roman"/>
          <w:sz w:val="28"/>
          <w:szCs w:val="28"/>
        </w:rPr>
        <w:t xml:space="preserve"> каждому из нормативов, которое обучающиеся должны достичь для успешного освоения образовательной программы.</w:t>
      </w:r>
    </w:p>
    <w:p w:rsidR="004C73C8" w:rsidRPr="003C2528" w:rsidRDefault="004C73C8" w:rsidP="000214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5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5.2.</w:t>
      </w:r>
      <w:r w:rsidRPr="003C25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C2528" w:rsidRPr="003C2528">
        <w:rPr>
          <w:rFonts w:ascii="Times New Roman" w:eastAsia="Times New Roman" w:hAnsi="Times New Roman" w:cs="Times New Roman"/>
          <w:sz w:val="28"/>
          <w:szCs w:val="28"/>
        </w:rPr>
        <w:t>Тренером-преподавателем по результатам сдачи всех тестов (нормативов) делается вывод и отметка о сдаче контрольных нормативов по каждому обучающемуся</w:t>
      </w:r>
      <w:r w:rsidR="00CE6FE0" w:rsidRPr="003C25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D8D" w:rsidRPr="004F3A55" w:rsidRDefault="004F6D8D" w:rsidP="004D2B95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73C8" w:rsidRPr="003C2528" w:rsidRDefault="004C73C8" w:rsidP="004D2B95">
      <w:pPr>
        <w:numPr>
          <w:ilvl w:val="0"/>
          <w:numId w:val="6"/>
        </w:numPr>
        <w:spacing w:after="0" w:line="312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5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Организация процесса </w:t>
      </w:r>
      <w:r w:rsidR="00184A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промежуточной </w:t>
      </w:r>
      <w:r w:rsidRPr="003C25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аттестации </w:t>
      </w:r>
      <w:bookmarkStart w:id="6" w:name="YANDEX_45"/>
      <w:bookmarkEnd w:id="6"/>
      <w:r w:rsidRPr="003C25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обучающихся</w:t>
      </w:r>
    </w:p>
    <w:p w:rsidR="004C73C8" w:rsidRPr="003C2528" w:rsidRDefault="004C73C8" w:rsidP="003C252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YANDEX_46"/>
      <w:bookmarkEnd w:id="7"/>
      <w:r w:rsidRPr="003C25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6.1.</w:t>
      </w:r>
      <w:r w:rsidRPr="003C25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4A55">
        <w:rPr>
          <w:rFonts w:ascii="Times New Roman" w:eastAsia="Times New Roman" w:hAnsi="Times New Roman" w:cs="Times New Roman"/>
          <w:sz w:val="28"/>
          <w:szCs w:val="28"/>
        </w:rPr>
        <w:t>Промежуточная а</w:t>
      </w:r>
      <w:bookmarkStart w:id="8" w:name="_GoBack"/>
      <w:bookmarkEnd w:id="8"/>
      <w:r w:rsidRPr="003C2528">
        <w:rPr>
          <w:rFonts w:ascii="Times New Roman" w:eastAsia="Times New Roman" w:hAnsi="Times New Roman" w:cs="Times New Roman"/>
          <w:sz w:val="28"/>
          <w:szCs w:val="28"/>
        </w:rPr>
        <w:t>ттестация  </w:t>
      </w:r>
      <w:bookmarkStart w:id="9" w:name="YANDEX_47"/>
      <w:bookmarkEnd w:id="9"/>
      <w:r w:rsidRPr="003C2528">
        <w:rPr>
          <w:rFonts w:ascii="Times New Roman" w:eastAsia="Times New Roman" w:hAnsi="Times New Roman" w:cs="Times New Roman"/>
          <w:sz w:val="28"/>
          <w:szCs w:val="28"/>
        </w:rPr>
        <w:t>обучающихся   проводится </w:t>
      </w:r>
      <w:r w:rsidR="003C2528" w:rsidRPr="003C2528">
        <w:rPr>
          <w:rFonts w:ascii="Times New Roman" w:eastAsia="Times New Roman" w:hAnsi="Times New Roman" w:cs="Times New Roman"/>
          <w:sz w:val="28"/>
          <w:szCs w:val="28"/>
        </w:rPr>
        <w:t>тренерами-преподавателями</w:t>
      </w:r>
      <w:r w:rsidRPr="003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528" w:rsidRPr="003C2528">
        <w:rPr>
          <w:rFonts w:ascii="Times New Roman" w:eastAsia="Times New Roman" w:hAnsi="Times New Roman" w:cs="Times New Roman"/>
          <w:sz w:val="28"/>
          <w:szCs w:val="28"/>
        </w:rPr>
        <w:t>на основании приказа руководителя учреж</w:t>
      </w:r>
      <w:r w:rsidR="00297793">
        <w:rPr>
          <w:rFonts w:ascii="Times New Roman" w:eastAsia="Times New Roman" w:hAnsi="Times New Roman" w:cs="Times New Roman"/>
          <w:sz w:val="28"/>
          <w:szCs w:val="28"/>
        </w:rPr>
        <w:t xml:space="preserve">дения, в </w:t>
      </w:r>
      <w:r w:rsidR="00184A55">
        <w:rPr>
          <w:rFonts w:ascii="Times New Roman" w:eastAsia="Times New Roman" w:hAnsi="Times New Roman" w:cs="Times New Roman"/>
          <w:sz w:val="28"/>
          <w:szCs w:val="28"/>
        </w:rPr>
        <w:t>соответствии с графиком</w:t>
      </w:r>
      <w:r w:rsidR="002977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3C8" w:rsidRPr="003C2528" w:rsidRDefault="004C73C8" w:rsidP="000214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5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</w:t>
      </w:r>
      <w:r w:rsidR="001753F6" w:rsidRPr="003C25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3C25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 </w:t>
      </w:r>
      <w:r w:rsidRPr="003C25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02D2" w:rsidRPr="003C2528">
        <w:rPr>
          <w:rFonts w:ascii="Times New Roman" w:eastAsia="Times New Roman" w:hAnsi="Times New Roman" w:cs="Times New Roman"/>
          <w:sz w:val="28"/>
          <w:szCs w:val="28"/>
        </w:rPr>
        <w:t xml:space="preserve">По завершении процедуры </w:t>
      </w:r>
      <w:r w:rsidR="00184A55"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промежуточной аттестации </w:t>
      </w:r>
      <w:r w:rsidR="007F02D2" w:rsidRPr="003C2528">
        <w:rPr>
          <w:rFonts w:ascii="Times New Roman" w:eastAsia="Times New Roman" w:hAnsi="Times New Roman" w:cs="Times New Roman"/>
          <w:sz w:val="28"/>
          <w:szCs w:val="28"/>
        </w:rPr>
        <w:t>в объединении, в</w:t>
      </w:r>
      <w:r w:rsidRPr="003C2528">
        <w:rPr>
          <w:rFonts w:ascii="Times New Roman" w:eastAsia="Times New Roman" w:hAnsi="Times New Roman" w:cs="Times New Roman"/>
          <w:sz w:val="28"/>
          <w:szCs w:val="28"/>
        </w:rPr>
        <w:t xml:space="preserve"> адрес администрации  </w:t>
      </w:r>
      <w:r w:rsidR="00622D60" w:rsidRPr="003C252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3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528" w:rsidRPr="003C2528">
        <w:rPr>
          <w:rFonts w:ascii="Times New Roman" w:eastAsia="Times New Roman" w:hAnsi="Times New Roman" w:cs="Times New Roman"/>
          <w:sz w:val="28"/>
          <w:szCs w:val="28"/>
        </w:rPr>
        <w:t>тренеры-преподаватели</w:t>
      </w:r>
      <w:r w:rsidRPr="003C2528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 </w:t>
      </w:r>
      <w:r w:rsidR="003C2528" w:rsidRPr="003C2528">
        <w:rPr>
          <w:rFonts w:ascii="Times New Roman" w:eastAsia="Times New Roman" w:hAnsi="Times New Roman" w:cs="Times New Roman"/>
          <w:sz w:val="28"/>
          <w:szCs w:val="28"/>
        </w:rPr>
        <w:t>протокол сдачи контрольно-переводных нормативов</w:t>
      </w:r>
      <w:r w:rsidR="007F02D2" w:rsidRPr="003C2528">
        <w:rPr>
          <w:rFonts w:ascii="Times New Roman" w:eastAsia="Times New Roman" w:hAnsi="Times New Roman" w:cs="Times New Roman"/>
          <w:sz w:val="28"/>
          <w:szCs w:val="28"/>
        </w:rPr>
        <w:t xml:space="preserve"> с результатами </w:t>
      </w:r>
      <w:r w:rsidR="00184A55"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промежуточной </w:t>
      </w:r>
      <w:r w:rsidR="007F02D2" w:rsidRPr="003C2528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="003360A0" w:rsidRPr="003C2528">
        <w:rPr>
          <w:rFonts w:ascii="Times New Roman" w:eastAsia="Times New Roman" w:hAnsi="Times New Roman" w:cs="Times New Roman"/>
          <w:sz w:val="28"/>
          <w:szCs w:val="28"/>
        </w:rPr>
        <w:t xml:space="preserve">  (Приложение 1)</w:t>
      </w:r>
      <w:r w:rsidRPr="003C25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3C8" w:rsidRPr="003C2528" w:rsidRDefault="004C73C8" w:rsidP="000214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5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</w:t>
      </w:r>
      <w:r w:rsidR="001753F6" w:rsidRPr="003C25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3C25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3C2528">
        <w:rPr>
          <w:rFonts w:ascii="Times New Roman" w:eastAsia="Times New Roman" w:hAnsi="Times New Roman" w:cs="Times New Roman"/>
          <w:sz w:val="28"/>
          <w:szCs w:val="28"/>
        </w:rPr>
        <w:t xml:space="preserve"> Перевод обучающихся последующие </w:t>
      </w:r>
      <w:r w:rsidR="003C2528" w:rsidRPr="003C2528">
        <w:rPr>
          <w:rFonts w:ascii="Times New Roman" w:eastAsia="Times New Roman" w:hAnsi="Times New Roman" w:cs="Times New Roman"/>
          <w:sz w:val="28"/>
          <w:szCs w:val="28"/>
        </w:rPr>
        <w:t xml:space="preserve">(этапы) </w:t>
      </w:r>
      <w:r w:rsidRPr="003C2528">
        <w:rPr>
          <w:rFonts w:ascii="Times New Roman" w:eastAsia="Times New Roman" w:hAnsi="Times New Roman" w:cs="Times New Roman"/>
          <w:sz w:val="28"/>
          <w:szCs w:val="28"/>
        </w:rPr>
        <w:t>года обучения</w:t>
      </w:r>
      <w:r w:rsidR="007F02D2" w:rsidRPr="003C2528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1753F6" w:rsidRPr="003C252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7F02D2" w:rsidRPr="003C2528">
        <w:rPr>
          <w:rFonts w:ascii="Times New Roman" w:eastAsia="Times New Roman" w:hAnsi="Times New Roman" w:cs="Times New Roman"/>
          <w:sz w:val="28"/>
          <w:szCs w:val="28"/>
        </w:rPr>
        <w:t xml:space="preserve"> отчисление в связи с завершением обучения по образовательной </w:t>
      </w:r>
      <w:r w:rsidR="001753F6" w:rsidRPr="003C2528">
        <w:rPr>
          <w:rFonts w:ascii="Times New Roman" w:eastAsia="Times New Roman" w:hAnsi="Times New Roman" w:cs="Times New Roman"/>
          <w:sz w:val="28"/>
          <w:szCs w:val="28"/>
        </w:rPr>
        <w:t>программе, осуществляется</w:t>
      </w:r>
      <w:r w:rsidRPr="003C2528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r w:rsidR="007F02D2" w:rsidRPr="003C2528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 w:rsidR="00184A55"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промежуточной </w:t>
      </w:r>
      <w:r w:rsidR="007F02D2" w:rsidRPr="003C2528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Pr="003C25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D8D" w:rsidRPr="004F3A55" w:rsidRDefault="004F6D8D" w:rsidP="004D2B95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73C8" w:rsidRPr="00672E4D" w:rsidRDefault="004C73C8" w:rsidP="00330024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E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7.  Анализ результатов</w:t>
      </w:r>
      <w:r w:rsidRPr="00672E4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bookmarkStart w:id="10" w:name="YANDEX_59"/>
      <w:bookmarkEnd w:id="10"/>
      <w:r w:rsidRPr="00672E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  <w:r w:rsidR="00184A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промежуточной </w:t>
      </w:r>
      <w:r w:rsidRPr="00672E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аттестации</w:t>
      </w:r>
    </w:p>
    <w:p w:rsidR="004C73C8" w:rsidRPr="00672E4D" w:rsidRDefault="004C73C8" w:rsidP="00F17FF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</w:t>
      </w:r>
      <w:r w:rsidRPr="00672E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60A0" w:rsidRPr="00672E4D">
        <w:rPr>
          <w:rFonts w:ascii="Times New Roman" w:eastAsia="Times New Roman" w:hAnsi="Times New Roman" w:cs="Times New Roman"/>
          <w:sz w:val="28"/>
          <w:szCs w:val="28"/>
        </w:rPr>
        <w:t>По результатам</w:t>
      </w:r>
      <w:r w:rsidR="00184A55"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промежуточной</w:t>
      </w:r>
      <w:r w:rsidR="003360A0" w:rsidRPr="00672E4D">
        <w:rPr>
          <w:rFonts w:ascii="Times New Roman" w:eastAsia="Times New Roman" w:hAnsi="Times New Roman" w:cs="Times New Roman"/>
          <w:sz w:val="28"/>
          <w:szCs w:val="28"/>
        </w:rPr>
        <w:t xml:space="preserve"> аттестации </w:t>
      </w:r>
      <w:r w:rsidR="001753F6" w:rsidRPr="00672E4D">
        <w:rPr>
          <w:rFonts w:ascii="Times New Roman" w:eastAsia="Times New Roman" w:hAnsi="Times New Roman" w:cs="Times New Roman"/>
          <w:sz w:val="28"/>
          <w:szCs w:val="28"/>
        </w:rPr>
        <w:t xml:space="preserve">обучающихся, </w:t>
      </w:r>
      <w:r w:rsidR="003360A0" w:rsidRPr="00672E4D">
        <w:rPr>
          <w:rFonts w:ascii="Times New Roman" w:eastAsia="Times New Roman" w:hAnsi="Times New Roman" w:cs="Times New Roman"/>
          <w:sz w:val="28"/>
          <w:szCs w:val="28"/>
        </w:rPr>
        <w:t xml:space="preserve">проводится анализ, в ходе которого выявляется доля учащихся </w:t>
      </w:r>
      <w:r w:rsidR="003C2528" w:rsidRPr="00672E4D">
        <w:rPr>
          <w:rFonts w:ascii="Times New Roman" w:eastAsia="Times New Roman" w:hAnsi="Times New Roman" w:cs="Times New Roman"/>
          <w:sz w:val="28"/>
          <w:szCs w:val="28"/>
        </w:rPr>
        <w:t>успешно прошедших</w:t>
      </w:r>
      <w:r w:rsidR="00184A55">
        <w:rPr>
          <w:rFonts w:ascii="Times New Roman" w:eastAsia="Times New Roman" w:hAnsi="Times New Roman" w:cs="Times New Roman"/>
          <w:sz w:val="28"/>
          <w:szCs w:val="28"/>
        </w:rPr>
        <w:t xml:space="preserve"> промежуточную</w:t>
      </w:r>
      <w:r w:rsidR="003C2528" w:rsidRPr="00672E4D">
        <w:rPr>
          <w:rFonts w:ascii="Times New Roman" w:eastAsia="Times New Roman" w:hAnsi="Times New Roman" w:cs="Times New Roman"/>
          <w:sz w:val="28"/>
          <w:szCs w:val="28"/>
        </w:rPr>
        <w:t xml:space="preserve"> аттестацию</w:t>
      </w:r>
      <w:r w:rsidRPr="00672E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0A0" w:rsidRPr="0067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2E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60A0" w:rsidRPr="00672E4D">
        <w:rPr>
          <w:rFonts w:ascii="Times New Roman" w:eastAsia="Times New Roman" w:hAnsi="Times New Roman" w:cs="Times New Roman"/>
          <w:sz w:val="28"/>
          <w:szCs w:val="28"/>
        </w:rPr>
        <w:t>По итогам анализа оформляется справка, которая</w:t>
      </w:r>
      <w:r w:rsidRPr="0067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0A0" w:rsidRPr="00672E4D"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 </w:t>
      </w:r>
      <w:r w:rsidRPr="00672E4D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руководителю Учреждения.</w:t>
      </w:r>
    </w:p>
    <w:p w:rsidR="003360A0" w:rsidRPr="004F3A55" w:rsidRDefault="004C73C8" w:rsidP="003360A0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F3A55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 </w:t>
      </w:r>
    </w:p>
    <w:p w:rsidR="004C73C8" w:rsidRPr="004F3A55" w:rsidRDefault="004C73C8" w:rsidP="004D2B95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115E6" w:rsidRPr="004F3A55" w:rsidRDefault="004115E6" w:rsidP="004D2B9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753F6" w:rsidRPr="004F3A55" w:rsidRDefault="001753F6" w:rsidP="004D2B9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753F6" w:rsidRPr="004F3A55" w:rsidRDefault="001753F6" w:rsidP="004D2B9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35E6" w:rsidRDefault="000335E6" w:rsidP="00CE7D9D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0335E6" w:rsidSect="001D478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53F6" w:rsidRPr="00F978FB" w:rsidRDefault="00CE7D9D" w:rsidP="00CE7D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78F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753F6" w:rsidRPr="00F978FB" w:rsidRDefault="001753F6" w:rsidP="004D2B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53F6" w:rsidRPr="00F978FB" w:rsidRDefault="001753F6" w:rsidP="001753F6">
      <w:pPr>
        <w:pStyle w:val="2"/>
        <w:spacing w:after="0" w:line="240" w:lineRule="auto"/>
        <w:ind w:left="284"/>
        <w:jc w:val="center"/>
        <w:rPr>
          <w:b/>
          <w:bCs/>
        </w:rPr>
      </w:pPr>
      <w:r w:rsidRPr="00F978FB">
        <w:rPr>
          <w:b/>
          <w:bCs/>
        </w:rPr>
        <w:t>Муниципальное бюджетное учреждение дополнительного образования «Краснояружск</w:t>
      </w:r>
      <w:r w:rsidR="00F978FB" w:rsidRPr="00F978FB">
        <w:rPr>
          <w:b/>
          <w:bCs/>
        </w:rPr>
        <w:t>ая детско-юношеская спортивная школа</w:t>
      </w:r>
      <w:r w:rsidRPr="00F978FB">
        <w:rPr>
          <w:b/>
          <w:bCs/>
        </w:rPr>
        <w:t>»</w:t>
      </w:r>
    </w:p>
    <w:p w:rsidR="001753F6" w:rsidRPr="00F978FB" w:rsidRDefault="001753F6" w:rsidP="00175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FB" w:rsidRPr="00F978FB" w:rsidRDefault="00F978FB" w:rsidP="00175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8F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1753F6" w:rsidRPr="00F978FB" w:rsidRDefault="00F978FB" w:rsidP="00175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8FB">
        <w:rPr>
          <w:rFonts w:ascii="Times New Roman" w:hAnsi="Times New Roman" w:cs="Times New Roman"/>
          <w:b/>
          <w:sz w:val="24"/>
          <w:szCs w:val="24"/>
        </w:rPr>
        <w:t>сдачи контрольно-переводных нормативов.</w:t>
      </w:r>
    </w:p>
    <w:p w:rsidR="001753F6" w:rsidRPr="00F978FB" w:rsidRDefault="001753F6" w:rsidP="00175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095"/>
        <w:gridCol w:w="2551"/>
        <w:gridCol w:w="3544"/>
      </w:tblGrid>
      <w:tr w:rsidR="000335E6" w:rsidRPr="00F978FB" w:rsidTr="00257B38">
        <w:tc>
          <w:tcPr>
            <w:tcW w:w="2518" w:type="dxa"/>
          </w:tcPr>
          <w:p w:rsidR="000335E6" w:rsidRPr="00F978FB" w:rsidRDefault="000335E6" w:rsidP="003D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FB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6095" w:type="dxa"/>
          </w:tcPr>
          <w:p w:rsidR="000335E6" w:rsidRPr="00F978FB" w:rsidRDefault="000335E6" w:rsidP="003D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  <w:tc>
          <w:tcPr>
            <w:tcW w:w="2551" w:type="dxa"/>
          </w:tcPr>
          <w:p w:rsidR="000335E6" w:rsidRPr="00F978FB" w:rsidRDefault="000335E6" w:rsidP="00257B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FB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544" w:type="dxa"/>
          </w:tcPr>
          <w:p w:rsidR="000335E6" w:rsidRPr="00F978FB" w:rsidRDefault="00257B38" w:rsidP="003D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</w:tr>
      <w:tr w:rsidR="000335E6" w:rsidRPr="00F978FB" w:rsidTr="00257B38">
        <w:tc>
          <w:tcPr>
            <w:tcW w:w="2518" w:type="dxa"/>
          </w:tcPr>
          <w:p w:rsidR="000335E6" w:rsidRPr="00F978FB" w:rsidRDefault="000335E6" w:rsidP="003D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FB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6095" w:type="dxa"/>
          </w:tcPr>
          <w:p w:rsidR="000335E6" w:rsidRPr="00F978FB" w:rsidRDefault="000335E6" w:rsidP="003D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  <w:tc>
          <w:tcPr>
            <w:tcW w:w="2551" w:type="dxa"/>
          </w:tcPr>
          <w:p w:rsidR="000335E6" w:rsidRPr="00F978FB" w:rsidRDefault="000335E6" w:rsidP="00257B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0335E6" w:rsidRPr="00F978FB" w:rsidRDefault="00257B38" w:rsidP="003D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</w:tr>
      <w:tr w:rsidR="000335E6" w:rsidRPr="00F978FB" w:rsidTr="00257B38">
        <w:tc>
          <w:tcPr>
            <w:tcW w:w="2518" w:type="dxa"/>
          </w:tcPr>
          <w:p w:rsidR="000335E6" w:rsidRPr="00F978FB" w:rsidRDefault="000335E6" w:rsidP="003D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FB">
              <w:rPr>
                <w:rFonts w:ascii="Times New Roman" w:hAnsi="Times New Roman" w:cs="Times New Roman"/>
                <w:sz w:val="24"/>
                <w:szCs w:val="24"/>
              </w:rPr>
              <w:t>Год (этап) подготовки</w:t>
            </w:r>
          </w:p>
        </w:tc>
        <w:tc>
          <w:tcPr>
            <w:tcW w:w="6095" w:type="dxa"/>
          </w:tcPr>
          <w:p w:rsidR="000335E6" w:rsidRPr="00F978FB" w:rsidRDefault="000335E6" w:rsidP="003D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  <w:tc>
          <w:tcPr>
            <w:tcW w:w="2551" w:type="dxa"/>
          </w:tcPr>
          <w:p w:rsidR="000335E6" w:rsidRPr="00F978FB" w:rsidRDefault="000335E6" w:rsidP="003D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335E6" w:rsidRPr="00F978FB" w:rsidRDefault="000335E6" w:rsidP="003D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53F6" w:rsidRPr="00F978FB" w:rsidRDefault="001753F6" w:rsidP="00175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3"/>
        <w:gridCol w:w="1559"/>
        <w:gridCol w:w="1559"/>
        <w:gridCol w:w="1559"/>
        <w:gridCol w:w="1560"/>
        <w:gridCol w:w="1559"/>
        <w:gridCol w:w="1417"/>
        <w:gridCol w:w="2127"/>
      </w:tblGrid>
      <w:tr w:rsidR="000335E6" w:rsidRPr="000335E6" w:rsidTr="000335E6">
        <w:tc>
          <w:tcPr>
            <w:tcW w:w="54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63" w:type="dxa"/>
          </w:tcPr>
          <w:p w:rsidR="000335E6" w:rsidRPr="000335E6" w:rsidRDefault="000335E6" w:rsidP="009C003D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обучающегося</w:t>
            </w: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упражнение</w:t>
            </w: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упражнение</w:t>
            </w: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упражнение</w:t>
            </w:r>
          </w:p>
        </w:tc>
        <w:tc>
          <w:tcPr>
            <w:tcW w:w="156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упражнение</w:t>
            </w: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упражнение</w:t>
            </w:r>
          </w:p>
        </w:tc>
        <w:tc>
          <w:tcPr>
            <w:tcW w:w="141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212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сдаче нормативов</w:t>
            </w:r>
          </w:p>
        </w:tc>
      </w:tr>
      <w:tr w:rsidR="000335E6" w:rsidRPr="000335E6" w:rsidTr="000335E6">
        <w:tc>
          <w:tcPr>
            <w:tcW w:w="54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3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E6" w:rsidRPr="000335E6" w:rsidTr="000335E6">
        <w:tc>
          <w:tcPr>
            <w:tcW w:w="54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3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E6" w:rsidRPr="000335E6" w:rsidTr="000335E6">
        <w:tc>
          <w:tcPr>
            <w:tcW w:w="54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3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E6" w:rsidRPr="000335E6" w:rsidTr="000335E6">
        <w:tc>
          <w:tcPr>
            <w:tcW w:w="54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3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E6" w:rsidRPr="000335E6" w:rsidTr="000335E6">
        <w:tc>
          <w:tcPr>
            <w:tcW w:w="54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3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E6" w:rsidRPr="000335E6" w:rsidTr="000335E6">
        <w:tc>
          <w:tcPr>
            <w:tcW w:w="54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3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E6" w:rsidRPr="000335E6" w:rsidTr="000335E6">
        <w:tc>
          <w:tcPr>
            <w:tcW w:w="54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63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E6" w:rsidRPr="000335E6" w:rsidTr="000335E6">
        <w:tc>
          <w:tcPr>
            <w:tcW w:w="54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63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E6" w:rsidRPr="000335E6" w:rsidTr="000335E6">
        <w:tc>
          <w:tcPr>
            <w:tcW w:w="54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63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E6" w:rsidRPr="000335E6" w:rsidTr="000335E6">
        <w:tc>
          <w:tcPr>
            <w:tcW w:w="54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63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E6" w:rsidRPr="000335E6" w:rsidTr="000335E6">
        <w:tc>
          <w:tcPr>
            <w:tcW w:w="54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63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E6" w:rsidRPr="000335E6" w:rsidTr="000335E6">
        <w:tc>
          <w:tcPr>
            <w:tcW w:w="54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63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E6" w:rsidRPr="000335E6" w:rsidTr="000335E6">
        <w:tc>
          <w:tcPr>
            <w:tcW w:w="54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63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335E6" w:rsidRPr="000335E6" w:rsidRDefault="000335E6" w:rsidP="001753F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53F6" w:rsidRPr="000335E6" w:rsidRDefault="001753F6" w:rsidP="001753F6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3F6" w:rsidRPr="000335E6" w:rsidRDefault="000335E6" w:rsidP="001753F6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5E6">
        <w:rPr>
          <w:rFonts w:ascii="Times New Roman" w:hAnsi="Times New Roman" w:cs="Times New Roman"/>
          <w:sz w:val="24"/>
          <w:szCs w:val="24"/>
        </w:rPr>
        <w:t>Тренер-преподаватель: _______________/_________________</w:t>
      </w:r>
    </w:p>
    <w:p w:rsidR="000335E6" w:rsidRPr="000335E6" w:rsidRDefault="000335E6" w:rsidP="001753F6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D9D" w:rsidRPr="004F3A55" w:rsidRDefault="00CE7D9D" w:rsidP="001753F6">
      <w:pPr>
        <w:tabs>
          <w:tab w:val="left" w:pos="2120"/>
        </w:tabs>
        <w:rPr>
          <w:color w:val="FF0000"/>
          <w:sz w:val="28"/>
          <w:szCs w:val="28"/>
        </w:rPr>
      </w:pPr>
    </w:p>
    <w:sectPr w:rsidR="00CE7D9D" w:rsidRPr="004F3A55" w:rsidSect="00257B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0C" w:rsidRDefault="00B6740C" w:rsidP="00F17FFB">
      <w:pPr>
        <w:spacing w:after="0" w:line="240" w:lineRule="auto"/>
      </w:pPr>
      <w:r>
        <w:separator/>
      </w:r>
    </w:p>
  </w:endnote>
  <w:endnote w:type="continuationSeparator" w:id="0">
    <w:p w:rsidR="00B6740C" w:rsidRDefault="00B6740C" w:rsidP="00F1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948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17FFB" w:rsidRPr="00F17FFB" w:rsidRDefault="00F17FFB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17F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17FF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17F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4A5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17FF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7FFB" w:rsidRDefault="00F17F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0C" w:rsidRDefault="00B6740C" w:rsidP="00F17FFB">
      <w:pPr>
        <w:spacing w:after="0" w:line="240" w:lineRule="auto"/>
      </w:pPr>
      <w:r>
        <w:separator/>
      </w:r>
    </w:p>
  </w:footnote>
  <w:footnote w:type="continuationSeparator" w:id="0">
    <w:p w:rsidR="00B6740C" w:rsidRDefault="00B6740C" w:rsidP="00F17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70"/>
    <w:multiLevelType w:val="multilevel"/>
    <w:tmpl w:val="6D769F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D084E"/>
    <w:multiLevelType w:val="multilevel"/>
    <w:tmpl w:val="A7363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941F1"/>
    <w:multiLevelType w:val="multilevel"/>
    <w:tmpl w:val="D5F4B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97B9A"/>
    <w:multiLevelType w:val="multilevel"/>
    <w:tmpl w:val="4214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1C1F05"/>
    <w:multiLevelType w:val="multilevel"/>
    <w:tmpl w:val="5CA808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9A15B8"/>
    <w:multiLevelType w:val="multilevel"/>
    <w:tmpl w:val="CF5A5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C8"/>
    <w:rsid w:val="0002142F"/>
    <w:rsid w:val="000335E6"/>
    <w:rsid w:val="00092D7B"/>
    <w:rsid w:val="00126832"/>
    <w:rsid w:val="001753F6"/>
    <w:rsid w:val="00184A55"/>
    <w:rsid w:val="001D4783"/>
    <w:rsid w:val="001F7211"/>
    <w:rsid w:val="00224096"/>
    <w:rsid w:val="00243095"/>
    <w:rsid w:val="00257B38"/>
    <w:rsid w:val="00280623"/>
    <w:rsid w:val="00291864"/>
    <w:rsid w:val="00297793"/>
    <w:rsid w:val="002E1B49"/>
    <w:rsid w:val="00330024"/>
    <w:rsid w:val="003360A0"/>
    <w:rsid w:val="00350DEF"/>
    <w:rsid w:val="003550CF"/>
    <w:rsid w:val="003C2528"/>
    <w:rsid w:val="003D1B28"/>
    <w:rsid w:val="003D2A8A"/>
    <w:rsid w:val="004115E6"/>
    <w:rsid w:val="004306E4"/>
    <w:rsid w:val="004C73C8"/>
    <w:rsid w:val="004D2B95"/>
    <w:rsid w:val="004D7B09"/>
    <w:rsid w:val="004F3A55"/>
    <w:rsid w:val="004F6D8D"/>
    <w:rsid w:val="00515874"/>
    <w:rsid w:val="00615859"/>
    <w:rsid w:val="00622D60"/>
    <w:rsid w:val="00672E4D"/>
    <w:rsid w:val="006B509A"/>
    <w:rsid w:val="007141F1"/>
    <w:rsid w:val="007B2B6F"/>
    <w:rsid w:val="007F02D2"/>
    <w:rsid w:val="00806EB1"/>
    <w:rsid w:val="00857651"/>
    <w:rsid w:val="008C53C6"/>
    <w:rsid w:val="008E5A30"/>
    <w:rsid w:val="00936D45"/>
    <w:rsid w:val="009538ED"/>
    <w:rsid w:val="00956CF7"/>
    <w:rsid w:val="009C003D"/>
    <w:rsid w:val="00A11D23"/>
    <w:rsid w:val="00A61571"/>
    <w:rsid w:val="00A81530"/>
    <w:rsid w:val="00B63486"/>
    <w:rsid w:val="00B6740C"/>
    <w:rsid w:val="00BC1F3F"/>
    <w:rsid w:val="00C3494C"/>
    <w:rsid w:val="00C92F12"/>
    <w:rsid w:val="00CA4791"/>
    <w:rsid w:val="00CA75BE"/>
    <w:rsid w:val="00CE6FE0"/>
    <w:rsid w:val="00CE7D9D"/>
    <w:rsid w:val="00D401D4"/>
    <w:rsid w:val="00D6263E"/>
    <w:rsid w:val="00DA7FAD"/>
    <w:rsid w:val="00DE19DB"/>
    <w:rsid w:val="00E77C16"/>
    <w:rsid w:val="00E80576"/>
    <w:rsid w:val="00EB2ECE"/>
    <w:rsid w:val="00ED210B"/>
    <w:rsid w:val="00ED217C"/>
    <w:rsid w:val="00EE17EA"/>
    <w:rsid w:val="00F07875"/>
    <w:rsid w:val="00F17FFB"/>
    <w:rsid w:val="00F26CCD"/>
    <w:rsid w:val="00F978FB"/>
    <w:rsid w:val="00FA5663"/>
    <w:rsid w:val="00FA6232"/>
    <w:rsid w:val="00FC16BD"/>
    <w:rsid w:val="00F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3F7F"/>
  <w15:docId w15:val="{8C3D2E6A-BD92-4728-A25B-FCD9E732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73C8"/>
    <w:pPr>
      <w:spacing w:after="0" w:line="240" w:lineRule="auto"/>
    </w:pPr>
  </w:style>
  <w:style w:type="paragraph" w:styleId="2">
    <w:name w:val="Body Text Indent 2"/>
    <w:basedOn w:val="a"/>
    <w:link w:val="20"/>
    <w:rsid w:val="001753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753F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FFB"/>
  </w:style>
  <w:style w:type="paragraph" w:styleId="a6">
    <w:name w:val="footer"/>
    <w:basedOn w:val="a"/>
    <w:link w:val="a7"/>
    <w:uiPriority w:val="99"/>
    <w:unhideWhenUsed/>
    <w:rsid w:val="00F1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FFB"/>
  </w:style>
  <w:style w:type="table" w:styleId="a8">
    <w:name w:val="Table Grid"/>
    <w:basedOn w:val="a1"/>
    <w:uiPriority w:val="59"/>
    <w:rsid w:val="00F9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7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</dc:creator>
  <cp:lastModifiedBy>Краснояружская ДЮСШ .</cp:lastModifiedBy>
  <cp:revision>6</cp:revision>
  <cp:lastPrinted>2019-12-30T07:23:00Z</cp:lastPrinted>
  <dcterms:created xsi:type="dcterms:W3CDTF">2018-08-27T10:53:00Z</dcterms:created>
  <dcterms:modified xsi:type="dcterms:W3CDTF">2019-12-30T07:24:00Z</dcterms:modified>
</cp:coreProperties>
</file>