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A8" w:rsidRDefault="00EF05A8" w:rsidP="00EF05A8">
      <w:pPr>
        <w:pStyle w:val="a4"/>
        <w:jc w:val="center"/>
        <w:rPr>
          <w:b/>
          <w:caps/>
          <w:sz w:val="40"/>
          <w:szCs w:val="40"/>
          <w:lang w:val="ru-RU"/>
        </w:rPr>
      </w:pPr>
      <w:r>
        <w:rPr>
          <w:b/>
          <w:caps/>
          <w:sz w:val="40"/>
          <w:szCs w:val="40"/>
          <w:lang w:val="ru-RU"/>
        </w:rPr>
        <w:t>центр по пропаганде безопасности дорожного движения</w:t>
      </w:r>
    </w:p>
    <w:p w:rsidR="00935C6C" w:rsidRPr="00935C6C" w:rsidRDefault="00EF05A8" w:rsidP="00EF05A8">
      <w:pPr>
        <w:pStyle w:val="a4"/>
        <w:jc w:val="center"/>
        <w:rPr>
          <w:b/>
          <w:caps/>
          <w:sz w:val="40"/>
          <w:szCs w:val="40"/>
          <w:lang w:val="ru-RU"/>
        </w:rPr>
      </w:pPr>
      <w:r>
        <w:rPr>
          <w:b/>
          <w:caps/>
          <w:sz w:val="40"/>
          <w:szCs w:val="40"/>
          <w:lang w:val="ru-RU"/>
        </w:rPr>
        <w:t>«Д</w:t>
      </w:r>
      <w:r w:rsidR="00935C6C" w:rsidRPr="00935C6C">
        <w:rPr>
          <w:b/>
          <w:caps/>
          <w:sz w:val="40"/>
          <w:szCs w:val="40"/>
          <w:lang w:val="ru-RU"/>
        </w:rPr>
        <w:t>ОРОЖНЫЙ КОНТРОЛЬ</w:t>
      </w:r>
      <w:r>
        <w:rPr>
          <w:b/>
          <w:caps/>
          <w:sz w:val="40"/>
          <w:szCs w:val="40"/>
          <w:lang w:val="ru-RU"/>
        </w:rPr>
        <w:t>»</w:t>
      </w:r>
    </w:p>
    <w:p w:rsidR="00B974DA" w:rsidRDefault="00935C6C" w:rsidP="00935C6C">
      <w:pPr>
        <w:pStyle w:val="a4"/>
        <w:rPr>
          <w:i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14425" cy="857250"/>
            <wp:effectExtent l="0" t="0" r="9525" b="0"/>
            <wp:docPr id="10" name="Рисунок 10" descr="http://cs9507.vk.me/u3166052/146340927/x_9265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9507.vk.me/u3166052/146340927/x_9265aa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C6C">
        <w:rPr>
          <w:i/>
          <w:lang w:val="ru-RU"/>
        </w:rPr>
        <w:t>г.</w:t>
      </w:r>
      <w:r w:rsidR="00B974DA">
        <w:rPr>
          <w:i/>
          <w:lang w:val="ru-RU"/>
        </w:rPr>
        <w:t xml:space="preserve"> </w:t>
      </w:r>
      <w:r w:rsidRPr="00935C6C">
        <w:rPr>
          <w:i/>
          <w:lang w:val="ru-RU"/>
        </w:rPr>
        <w:t>Белгород, ул.</w:t>
      </w:r>
      <w:r w:rsidR="00B974DA">
        <w:rPr>
          <w:i/>
          <w:lang w:val="ru-RU"/>
        </w:rPr>
        <w:t xml:space="preserve"> </w:t>
      </w:r>
      <w:proofErr w:type="gramStart"/>
      <w:r w:rsidRPr="00935C6C">
        <w:rPr>
          <w:i/>
          <w:lang w:val="ru-RU"/>
        </w:rPr>
        <w:t>Студенческая</w:t>
      </w:r>
      <w:proofErr w:type="gramEnd"/>
      <w:r w:rsidRPr="00935C6C">
        <w:rPr>
          <w:i/>
          <w:lang w:val="ru-RU"/>
        </w:rPr>
        <w:t>, 18-а, офис 402, +7-962-300-83-17</w:t>
      </w:r>
      <w:r w:rsidR="00B974DA">
        <w:rPr>
          <w:i/>
          <w:lang w:val="ru-RU"/>
        </w:rPr>
        <w:t>,</w:t>
      </w:r>
    </w:p>
    <w:p w:rsidR="00935C6C" w:rsidRPr="00935C6C" w:rsidRDefault="00B974DA" w:rsidP="00B974DA">
      <w:pPr>
        <w:pStyle w:val="a4"/>
        <w:jc w:val="center"/>
        <w:rPr>
          <w:i/>
          <w:lang w:val="ru-RU"/>
        </w:rPr>
      </w:pPr>
      <w:r>
        <w:rPr>
          <w:i/>
          <w:lang w:val="ru-RU"/>
        </w:rPr>
        <w:t>+7-952-424-24-49</w:t>
      </w:r>
    </w:p>
    <w:p w:rsidR="0091709C" w:rsidRPr="0091709C" w:rsidRDefault="0091709C" w:rsidP="0091709C">
      <w:pPr>
        <w:pStyle w:val="a4"/>
        <w:jc w:val="center"/>
        <w:rPr>
          <w:i/>
          <w:lang w:val="ru-RU"/>
        </w:rPr>
      </w:pPr>
      <w:proofErr w:type="spellStart"/>
      <w:r>
        <w:rPr>
          <w:i/>
        </w:rPr>
        <w:t>dk</w:t>
      </w:r>
      <w:proofErr w:type="spellEnd"/>
      <w:r w:rsidRPr="0091709C">
        <w:rPr>
          <w:i/>
          <w:lang w:val="ru-RU"/>
        </w:rPr>
        <w:t>2059007@</w:t>
      </w:r>
      <w:proofErr w:type="spellStart"/>
      <w:r w:rsidRPr="00C458B5">
        <w:rPr>
          <w:i/>
        </w:rPr>
        <w:t>yandex</w:t>
      </w:r>
      <w:proofErr w:type="spellEnd"/>
      <w:r w:rsidRPr="0091709C">
        <w:rPr>
          <w:i/>
          <w:lang w:val="ru-RU"/>
        </w:rPr>
        <w:t>.</w:t>
      </w:r>
      <w:proofErr w:type="spellStart"/>
      <w:r w:rsidRPr="00C458B5">
        <w:rPr>
          <w:i/>
        </w:rPr>
        <w:t>ru</w:t>
      </w:r>
      <w:proofErr w:type="spellEnd"/>
    </w:p>
    <w:p w:rsidR="00935C6C" w:rsidRPr="00084DDC" w:rsidRDefault="00935C6C" w:rsidP="00203E0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 w:firstLine="50"/>
        <w:jc w:val="both"/>
        <w:rPr>
          <w:rFonts w:cs="Calibri"/>
          <w:bCs/>
          <w:lang w:val="ru-RU"/>
        </w:rPr>
      </w:pPr>
    </w:p>
    <w:p w:rsidR="00203E08" w:rsidRPr="00084DDC" w:rsidRDefault="00EF05A8" w:rsidP="00203E0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 w:firstLine="5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84DDC">
        <w:rPr>
          <w:rFonts w:cs="Calibri"/>
          <w:bCs/>
          <w:sz w:val="28"/>
          <w:szCs w:val="28"/>
          <w:lang w:val="ru-RU"/>
        </w:rPr>
        <w:t>ЦП БДД</w:t>
      </w:r>
      <w:r w:rsidR="00B974DA" w:rsidRPr="00084DDC">
        <w:rPr>
          <w:rFonts w:cs="Calibri"/>
          <w:bCs/>
          <w:sz w:val="28"/>
          <w:szCs w:val="28"/>
          <w:lang w:val="ru-RU"/>
        </w:rPr>
        <w:t xml:space="preserve"> </w:t>
      </w:r>
      <w:r w:rsidR="00203E08" w:rsidRPr="00084DDC">
        <w:rPr>
          <w:rFonts w:cs="Calibri"/>
          <w:bCs/>
          <w:sz w:val="28"/>
          <w:szCs w:val="28"/>
          <w:lang w:val="ru-RU"/>
        </w:rPr>
        <w:t>«</w:t>
      </w:r>
      <w:r w:rsidR="00DF5A28" w:rsidRPr="00084DDC">
        <w:rPr>
          <w:rFonts w:cs="Calibri"/>
          <w:bCs/>
          <w:sz w:val="28"/>
          <w:szCs w:val="28"/>
          <w:lang w:val="ru-RU"/>
        </w:rPr>
        <w:t>Дорожный Контроль</w:t>
      </w:r>
      <w:r w:rsidR="00203E08" w:rsidRPr="00084DDC">
        <w:rPr>
          <w:rFonts w:cs="Calibri"/>
          <w:bCs/>
          <w:sz w:val="28"/>
          <w:szCs w:val="28"/>
          <w:lang w:val="ru-RU"/>
        </w:rPr>
        <w:t xml:space="preserve">» </w:t>
      </w:r>
      <w:r w:rsidR="00203E08" w:rsidRPr="00084DDC">
        <w:rPr>
          <w:rFonts w:cs="Calibri"/>
          <w:sz w:val="28"/>
          <w:szCs w:val="28"/>
          <w:lang w:val="ru-RU"/>
        </w:rPr>
        <w:t xml:space="preserve">предлагает </w:t>
      </w:r>
      <w:r w:rsidR="00084DDC" w:rsidRPr="00084DDC">
        <w:rPr>
          <w:rFonts w:cs="Calibri"/>
          <w:sz w:val="28"/>
          <w:szCs w:val="28"/>
          <w:lang w:val="ru-RU"/>
        </w:rPr>
        <w:t xml:space="preserve">комплекты </w:t>
      </w:r>
      <w:r w:rsidR="00203E08" w:rsidRPr="00084DDC">
        <w:rPr>
          <w:rFonts w:cs="Calibri"/>
          <w:sz w:val="28"/>
          <w:szCs w:val="28"/>
          <w:lang w:val="ru-RU"/>
        </w:rPr>
        <w:t xml:space="preserve"> </w:t>
      </w:r>
      <w:proofErr w:type="spellStart"/>
      <w:r w:rsidR="00203E08" w:rsidRPr="00084DDC">
        <w:rPr>
          <w:rFonts w:cs="Calibri"/>
          <w:bCs/>
          <w:sz w:val="28"/>
          <w:szCs w:val="28"/>
          <w:lang w:val="ru-RU"/>
        </w:rPr>
        <w:t>световозвращателей</w:t>
      </w:r>
      <w:proofErr w:type="spellEnd"/>
      <w:r w:rsidR="00084DDC" w:rsidRPr="00084DDC">
        <w:rPr>
          <w:rFonts w:cs="Calibri"/>
          <w:bCs/>
          <w:sz w:val="28"/>
          <w:szCs w:val="28"/>
          <w:lang w:val="ru-RU"/>
        </w:rPr>
        <w:t xml:space="preserve"> (нарукавная </w:t>
      </w:r>
      <w:proofErr w:type="spellStart"/>
      <w:r w:rsidR="00084DDC" w:rsidRPr="00084DDC">
        <w:rPr>
          <w:rFonts w:cs="Calibri"/>
          <w:bCs/>
          <w:sz w:val="28"/>
          <w:szCs w:val="28"/>
          <w:lang w:val="ru-RU"/>
        </w:rPr>
        <w:t>повязка+слэп-браслет</w:t>
      </w:r>
      <w:proofErr w:type="spellEnd"/>
      <w:r w:rsidR="00084DDC" w:rsidRPr="00084DDC">
        <w:rPr>
          <w:rFonts w:cs="Calibri"/>
          <w:bCs/>
          <w:sz w:val="28"/>
          <w:szCs w:val="28"/>
          <w:lang w:val="ru-RU"/>
        </w:rPr>
        <w:t>)</w:t>
      </w:r>
      <w:r w:rsidR="00084DDC" w:rsidRPr="00084DDC">
        <w:rPr>
          <w:rFonts w:cs="Calibri"/>
          <w:b/>
          <w:bCs/>
          <w:sz w:val="28"/>
          <w:szCs w:val="28"/>
          <w:lang w:val="ru-RU"/>
        </w:rPr>
        <w:t xml:space="preserve"> по </w:t>
      </w:r>
      <w:r w:rsidR="00084DDC" w:rsidRPr="00084DDC">
        <w:rPr>
          <w:rFonts w:cs="Calibri"/>
          <w:b/>
          <w:bCs/>
          <w:sz w:val="28"/>
          <w:szCs w:val="28"/>
          <w:u w:val="single"/>
          <w:lang w:val="ru-RU"/>
        </w:rPr>
        <w:t>АКЦИОННЫМ ценам</w:t>
      </w:r>
      <w:r w:rsidR="00203E08" w:rsidRPr="00084DDC">
        <w:rPr>
          <w:rFonts w:cs="Calibri"/>
          <w:sz w:val="28"/>
          <w:szCs w:val="28"/>
          <w:u w:val="single"/>
          <w:lang w:val="ru-RU"/>
        </w:rPr>
        <w:t>.</w:t>
      </w:r>
    </w:p>
    <w:p w:rsidR="00203E08" w:rsidRPr="00084DDC" w:rsidRDefault="00203E08" w:rsidP="00203E0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4DDC">
        <w:rPr>
          <w:rFonts w:cs="Calibri"/>
          <w:sz w:val="28"/>
          <w:szCs w:val="28"/>
          <w:lang w:val="ru-RU"/>
        </w:rPr>
        <w:t>Световозвращатели</w:t>
      </w:r>
      <w:proofErr w:type="spellEnd"/>
      <w:r w:rsidR="00B974DA" w:rsidRPr="00084DDC">
        <w:rPr>
          <w:rFonts w:cs="Calibri"/>
          <w:sz w:val="28"/>
          <w:szCs w:val="28"/>
          <w:lang w:val="ru-RU"/>
        </w:rPr>
        <w:t xml:space="preserve"> </w:t>
      </w:r>
      <w:proofErr w:type="gramStart"/>
      <w:r w:rsidRPr="00084DDC">
        <w:rPr>
          <w:rFonts w:cs="Calibri"/>
          <w:sz w:val="28"/>
          <w:szCs w:val="28"/>
          <w:lang w:val="ru-RU"/>
        </w:rPr>
        <w:t>произведены</w:t>
      </w:r>
      <w:proofErr w:type="gramEnd"/>
      <w:r w:rsidRPr="00084DDC">
        <w:rPr>
          <w:rFonts w:cs="Calibri"/>
          <w:sz w:val="28"/>
          <w:szCs w:val="28"/>
          <w:lang w:val="ru-RU"/>
        </w:rPr>
        <w:t xml:space="preserve"> из </w:t>
      </w:r>
      <w:proofErr w:type="spellStart"/>
      <w:r w:rsidRPr="00084DDC">
        <w:rPr>
          <w:rFonts w:cs="Calibri"/>
          <w:sz w:val="28"/>
          <w:szCs w:val="28"/>
          <w:lang w:val="ru-RU"/>
        </w:rPr>
        <w:t>сверхъяркого</w:t>
      </w:r>
      <w:proofErr w:type="spellEnd"/>
      <w:r w:rsidR="00B974DA" w:rsidRPr="00084DDC">
        <w:rPr>
          <w:rFonts w:cs="Calibri"/>
          <w:sz w:val="28"/>
          <w:szCs w:val="28"/>
          <w:lang w:val="ru-RU"/>
        </w:rPr>
        <w:t xml:space="preserve"> </w:t>
      </w:r>
      <w:proofErr w:type="spellStart"/>
      <w:r w:rsidRPr="00084DDC">
        <w:rPr>
          <w:rFonts w:cs="Calibri"/>
          <w:sz w:val="28"/>
          <w:szCs w:val="28"/>
          <w:lang w:val="ru-RU"/>
        </w:rPr>
        <w:t>световозвращающего</w:t>
      </w:r>
      <w:proofErr w:type="spellEnd"/>
      <w:r w:rsidRPr="00084DDC">
        <w:rPr>
          <w:rFonts w:cs="Calibri"/>
          <w:sz w:val="28"/>
          <w:szCs w:val="28"/>
          <w:lang w:val="ru-RU"/>
        </w:rPr>
        <w:t xml:space="preserve"> материала, соответствующего экологическим нормам (не радиоактивен, не</w:t>
      </w:r>
      <w:r w:rsidR="00B974DA" w:rsidRPr="00084DDC">
        <w:rPr>
          <w:rFonts w:cs="Calibri"/>
          <w:sz w:val="28"/>
          <w:szCs w:val="28"/>
          <w:lang w:val="ru-RU"/>
        </w:rPr>
        <w:t xml:space="preserve"> </w:t>
      </w:r>
      <w:r w:rsidRPr="00084DDC">
        <w:rPr>
          <w:rFonts w:cs="Calibri"/>
          <w:sz w:val="28"/>
          <w:szCs w:val="28"/>
          <w:lang w:val="ru-RU"/>
        </w:rPr>
        <w:t xml:space="preserve">токсичен, безопасен для человека).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2693"/>
      </w:tblGrid>
      <w:tr w:rsidR="009C1B8D" w:rsidTr="009C1B8D">
        <w:tc>
          <w:tcPr>
            <w:tcW w:w="4503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продукции</w:t>
            </w:r>
          </w:p>
        </w:tc>
        <w:tc>
          <w:tcPr>
            <w:tcW w:w="1984" w:type="dxa"/>
          </w:tcPr>
          <w:p w:rsidR="009C1B8D" w:rsidRPr="002D1E52" w:rsidRDefault="00DB6961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</w:tc>
        <w:tc>
          <w:tcPr>
            <w:tcW w:w="2693" w:type="dxa"/>
          </w:tcPr>
          <w:p w:rsidR="009C1B8D" w:rsidRPr="00EF5804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Изображение</w:t>
            </w:r>
          </w:p>
        </w:tc>
      </w:tr>
      <w:tr w:rsidR="001C5837" w:rsidRPr="002D1E52" w:rsidTr="00B60132">
        <w:tc>
          <w:tcPr>
            <w:tcW w:w="4503" w:type="dxa"/>
          </w:tcPr>
          <w:p w:rsidR="001C5837" w:rsidRPr="00AE0345" w:rsidRDefault="00576B3C" w:rsidP="00B60132">
            <w:pPr>
              <w:jc w:val="center"/>
              <w:rPr>
                <w:rStyle w:val="apple-converted-space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Волна 1" o:spid="_x0000_s1026" type="#_x0000_t64" style="position:absolute;left:0;text-align:left;margin-left:218.7pt;margin-top:.1pt;width:97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" adj="2700" fillcolor="#4f81bd [3204]" strokecolor="#243f60 [1604]" strokeweight="2pt">
                  <v:textbox>
                    <w:txbxContent>
                      <w:p w:rsidR="001C5837" w:rsidRPr="00874EB0" w:rsidRDefault="00874EB0" w:rsidP="001C5837">
                        <w:pPr>
                          <w:pStyle w:val="a9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40"/>
                            <w:szCs w:val="40"/>
                          </w:rPr>
                          <w:t>АКЦИЯ</w:t>
                        </w:r>
                        <w:r w:rsidRPr="00874EB0">
                          <w:rPr>
                            <w:sz w:val="40"/>
                            <w:szCs w:val="40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</w:pict>
            </w:r>
            <w:r w:rsidR="001C5837"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СВЕТООТРАЖАЮЩАЯ ПОВЯЗКА:</w:t>
            </w:r>
          </w:p>
          <w:p w:rsidR="001C5837" w:rsidRPr="00AE0345" w:rsidRDefault="001C5837" w:rsidP="00B60132">
            <w:pPr>
              <w:jc w:val="center"/>
              <w:rPr>
                <w:lang w:val="ru-RU"/>
              </w:rPr>
            </w:pP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представляет собой цветную тканую ленту с</w:t>
            </w:r>
            <w:r w:rsidR="00432A90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нанесенной на неё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светоотражающей полосой. </w:t>
            </w:r>
            <w:proofErr w:type="spellStart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Световозвращатель</w:t>
            </w:r>
            <w:proofErr w:type="spellEnd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крепится на запястье, предплечье и регулируется благодаря липучке. Повязка прочно держится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на рукаве одежды и при необходимости легко снимается. Высокое качество </w:t>
            </w:r>
            <w:proofErr w:type="spellStart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световозвращающего</w:t>
            </w:r>
            <w:proofErr w:type="spellEnd"/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материала позволяет пешеходу стать заметным на дороге в темное время суток на расстоянии до 150 метров, что сни</w:t>
            </w:r>
            <w:r w:rsidR="00432A90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жает риск аварий более чем в 8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раз.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Лимонная лента, окаймляющая светоотражающую полосу, смотрится ярко и удачно дополняет образ</w:t>
            </w:r>
            <w:r w:rsidRPr="00AE0345">
              <w:rPr>
                <w:rFonts w:ascii="Arial" w:hAnsi="Arial" w:cs="Arial"/>
                <w:color w:val="2B2A29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 w:rsidR="001C5837" w:rsidRDefault="001C5837" w:rsidP="00B60132">
            <w:pPr>
              <w:jc w:val="center"/>
              <w:rPr>
                <w:lang w:val="ru-RU"/>
              </w:rPr>
            </w:pPr>
          </w:p>
          <w:p w:rsidR="001C5837" w:rsidRDefault="001C5837" w:rsidP="00B60132">
            <w:pPr>
              <w:jc w:val="center"/>
              <w:rPr>
                <w:lang w:val="ru-RU"/>
              </w:rPr>
            </w:pPr>
          </w:p>
          <w:p w:rsidR="00173152" w:rsidRDefault="00173152" w:rsidP="00B60132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173152" w:rsidRDefault="00173152" w:rsidP="00B60132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882204" w:rsidRPr="00DB6961" w:rsidRDefault="00F508A5" w:rsidP="00882204">
            <w:pPr>
              <w:jc w:val="center"/>
              <w:rPr>
                <w:b/>
                <w:sz w:val="40"/>
                <w:szCs w:val="40"/>
                <w:u w:val="single"/>
                <w:lang w:val="ru-RU"/>
              </w:rPr>
            </w:pPr>
            <w:r w:rsidRPr="00DB6961">
              <w:rPr>
                <w:b/>
                <w:sz w:val="40"/>
                <w:szCs w:val="40"/>
                <w:u w:val="single"/>
                <w:lang w:val="ru-RU"/>
              </w:rPr>
              <w:t>8</w:t>
            </w:r>
            <w:r w:rsidR="001C5837" w:rsidRPr="00DB6961">
              <w:rPr>
                <w:b/>
                <w:sz w:val="40"/>
                <w:szCs w:val="40"/>
                <w:u w:val="single"/>
                <w:lang w:val="ru-RU"/>
              </w:rPr>
              <w:t>0</w:t>
            </w:r>
            <w:r w:rsidR="00DB6961" w:rsidRPr="00DB6961">
              <w:rPr>
                <w:b/>
                <w:sz w:val="40"/>
                <w:szCs w:val="40"/>
                <w:u w:val="single"/>
                <w:lang w:val="ru-RU"/>
              </w:rPr>
              <w:t>руб</w:t>
            </w:r>
          </w:p>
          <w:p w:rsidR="001C5837" w:rsidRPr="00882204" w:rsidRDefault="00173152" w:rsidP="00D62885">
            <w:pPr>
              <w:jc w:val="center"/>
              <w:rPr>
                <w:lang w:val="ru-RU"/>
              </w:rPr>
            </w:pPr>
            <w:r w:rsidRPr="00882204">
              <w:rPr>
                <w:lang w:val="ru-RU"/>
              </w:rPr>
              <w:t>(</w:t>
            </w:r>
            <w:r w:rsidR="00A80424" w:rsidRPr="00A80424">
              <w:rPr>
                <w:b/>
                <w:i/>
                <w:lang w:val="ru-RU"/>
              </w:rPr>
              <w:t xml:space="preserve">при заказе </w:t>
            </w:r>
            <w:r w:rsidR="00D62885">
              <w:rPr>
                <w:b/>
                <w:i/>
                <w:lang w:val="ru-RU"/>
              </w:rPr>
              <w:t>повязок слэп-бра</w:t>
            </w:r>
            <w:r w:rsidRPr="00A80424">
              <w:rPr>
                <w:b/>
                <w:i/>
                <w:lang w:val="ru-RU"/>
              </w:rPr>
              <w:t>слет в подарок</w:t>
            </w:r>
            <w:r w:rsidR="00A80424" w:rsidRPr="00A80424">
              <w:rPr>
                <w:b/>
                <w:i/>
                <w:lang w:val="ru-RU"/>
              </w:rPr>
              <w:t>!!!</w:t>
            </w:r>
            <w:r w:rsidRPr="00882204">
              <w:rPr>
                <w:lang w:val="ru-RU"/>
              </w:rPr>
              <w:t>)</w:t>
            </w:r>
          </w:p>
        </w:tc>
        <w:tc>
          <w:tcPr>
            <w:tcW w:w="2693" w:type="dxa"/>
          </w:tcPr>
          <w:p w:rsidR="001C5837" w:rsidRPr="002D1E52" w:rsidRDefault="001C5837" w:rsidP="00B60132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75E6462" wp14:editId="3B3DD0C7">
                  <wp:extent cx="1409700" cy="1466850"/>
                  <wp:effectExtent l="0" t="0" r="0" b="0"/>
                  <wp:docPr id="9" name="Рисунок 9" descr="http://uchfilm.com/files/15-12-18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CA" w:rsidRPr="005F6840" w:rsidTr="00EA6AC1">
        <w:tc>
          <w:tcPr>
            <w:tcW w:w="4503" w:type="dxa"/>
          </w:tcPr>
          <w:p w:rsidR="00D6148D" w:rsidRDefault="000921CA" w:rsidP="00EA6AC1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СВЕТОВО</w:t>
            </w:r>
            <w:r>
              <w:rPr>
                <w:b/>
                <w:u w:val="single"/>
                <w:lang w:val="ru-RU"/>
              </w:rPr>
              <w:t>ОТРАЖАЮЩИЙ</w:t>
            </w:r>
            <w:r w:rsidRPr="009B2EE2">
              <w:rPr>
                <w:b/>
                <w:u w:val="single"/>
                <w:lang w:val="ru-RU"/>
              </w:rPr>
              <w:t xml:space="preserve"> СЛЭП-БРАСЛЕТ</w:t>
            </w:r>
            <w:r w:rsidR="00D6148D">
              <w:rPr>
                <w:b/>
                <w:u w:val="single"/>
                <w:lang w:val="ru-RU"/>
              </w:rPr>
              <w:t xml:space="preserve"> </w:t>
            </w:r>
          </w:p>
          <w:p w:rsidR="000921CA" w:rsidRPr="009B2EE2" w:rsidRDefault="00D6148D" w:rsidP="00EA6AC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(</w:t>
            </w:r>
            <w:r w:rsidR="000921CA">
              <w:rPr>
                <w:b/>
                <w:u w:val="single"/>
                <w:lang w:val="ru-RU"/>
              </w:rPr>
              <w:t xml:space="preserve"> 22 см * 3 см)</w:t>
            </w:r>
            <w:r w:rsidR="000921CA" w:rsidRPr="009B2EE2">
              <w:rPr>
                <w:b/>
                <w:u w:val="single"/>
                <w:lang w:val="ru-RU"/>
              </w:rPr>
              <w:t>:</w:t>
            </w:r>
          </w:p>
          <w:p w:rsidR="000921CA" w:rsidRPr="005F6840" w:rsidRDefault="000921CA" w:rsidP="00EA6A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Светоотражающий браслет – это яркий популярный</w:t>
            </w:r>
            <w:r w:rsidR="00B974DA">
              <w:rPr>
                <w:lang w:val="ru-RU"/>
              </w:rPr>
              <w:t xml:space="preserve"> элемент</w:t>
            </w:r>
            <w:r>
              <w:rPr>
                <w:lang w:val="ru-RU"/>
              </w:rPr>
              <w:t xml:space="preserve"> для обеспечения дополнительной безопасности на дорогах для взрослых и детей</w:t>
            </w:r>
            <w:r w:rsidR="00B974DA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DB6961" w:rsidRPr="00DB6961" w:rsidRDefault="00084DDC" w:rsidP="00084DDC">
            <w:pPr>
              <w:jc w:val="center"/>
              <w:rPr>
                <w:b/>
                <w:sz w:val="40"/>
                <w:szCs w:val="40"/>
                <w:u w:val="single"/>
                <w:lang w:val="ru-RU"/>
              </w:rPr>
            </w:pPr>
            <w:r w:rsidRPr="00DB6961">
              <w:rPr>
                <w:b/>
                <w:sz w:val="40"/>
                <w:szCs w:val="40"/>
                <w:u w:val="single"/>
                <w:lang w:val="ru-RU"/>
              </w:rPr>
              <w:t>0</w:t>
            </w:r>
            <w:r w:rsidR="00DB6961" w:rsidRPr="00DB6961">
              <w:rPr>
                <w:b/>
                <w:sz w:val="40"/>
                <w:szCs w:val="40"/>
                <w:u w:val="single"/>
                <w:lang w:val="ru-RU"/>
              </w:rPr>
              <w:t>руб</w:t>
            </w:r>
            <w:r w:rsidRPr="00DB6961">
              <w:rPr>
                <w:b/>
                <w:sz w:val="40"/>
                <w:szCs w:val="40"/>
                <w:u w:val="single"/>
                <w:lang w:val="ru-RU"/>
              </w:rPr>
              <w:t>!!!</w:t>
            </w:r>
            <w:r w:rsidR="00DB6961" w:rsidRPr="00DB6961">
              <w:rPr>
                <w:b/>
                <w:sz w:val="40"/>
                <w:szCs w:val="40"/>
                <w:u w:val="single"/>
                <w:lang w:val="ru-RU"/>
              </w:rPr>
              <w:t xml:space="preserve"> </w:t>
            </w:r>
          </w:p>
          <w:p w:rsidR="00D6148D" w:rsidRDefault="00D6148D" w:rsidP="00084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Подарок</w:t>
            </w:r>
          </w:p>
          <w:p w:rsidR="000921CA" w:rsidRPr="00DB6961" w:rsidRDefault="00D6148D" w:rsidP="00084D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DB6961" w:rsidRPr="00DB6961">
              <w:rPr>
                <w:sz w:val="28"/>
                <w:szCs w:val="28"/>
                <w:lang w:val="ru-RU"/>
              </w:rPr>
              <w:t xml:space="preserve">место 55 </w:t>
            </w:r>
            <w:proofErr w:type="spellStart"/>
            <w:r w:rsidR="00DB6961" w:rsidRPr="00DB6961">
              <w:rPr>
                <w:sz w:val="28"/>
                <w:szCs w:val="28"/>
                <w:lang w:val="ru-RU"/>
              </w:rPr>
              <w:t>руб</w:t>
            </w:r>
            <w:proofErr w:type="spellEnd"/>
          </w:p>
          <w:p w:rsidR="000921CA" w:rsidRPr="00DF5A28" w:rsidRDefault="000921CA" w:rsidP="00EA6AC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921CA" w:rsidRDefault="000921CA" w:rsidP="00EA6AC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D7F3F94" wp14:editId="25B6F014">
                  <wp:extent cx="1162050" cy="1057275"/>
                  <wp:effectExtent l="0" t="0" r="0" b="9525"/>
                  <wp:docPr id="11" name="Рисунок 11" descr="http://xn--80aaf6atxbi0bh.xn--p1ai/content/img/products/801902/braslet_svetootrazhayushhij_SLEP_330_s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f6atxbi0bh.xn--p1ai/content/img/products/801902/braslet_svetootrazhayushhij_SLEP_330_s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89" cy="106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DDC" w:rsidRDefault="00084DDC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</w:pPr>
    </w:p>
    <w:p w:rsidR="00084DDC" w:rsidRPr="00432A90" w:rsidRDefault="00432A90" w:rsidP="00432A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color w:val="FF0000"/>
          <w:sz w:val="32"/>
          <w:szCs w:val="32"/>
          <w:lang w:val="ru-RU" w:eastAsia="ru-RU"/>
        </w:rPr>
        <w:t xml:space="preserve">Светоотражающие комплекты предоставляются на условиях отсрочки платежа – 14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lang w:val="ru-RU" w:eastAsia="ru-RU"/>
        </w:rPr>
        <w:t>к.д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lang w:val="ru-RU" w:eastAsia="ru-RU"/>
        </w:rPr>
        <w:t>.!!!</w:t>
      </w:r>
    </w:p>
    <w:p w:rsidR="008E7CA7" w:rsidRDefault="008E7CA7" w:rsidP="008E7CA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ru-RU" w:eastAsia="ru-RU"/>
        </w:rPr>
      </w:pPr>
    </w:p>
    <w:p w:rsidR="008E7CA7" w:rsidRDefault="008E7CA7" w:rsidP="008E7CA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ru-RU" w:eastAsia="ru-RU"/>
        </w:rPr>
      </w:pPr>
    </w:p>
    <w:p w:rsidR="00084DDC" w:rsidRPr="008E7CA7" w:rsidRDefault="00576B3C" w:rsidP="008E7C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Заявки принимаются с 20.05</w:t>
      </w:r>
      <w:bookmarkStart w:id="0" w:name="_GoBack"/>
      <w:bookmarkEnd w:id="0"/>
      <w:r w:rsidR="008E7CA7" w:rsidRPr="008E7CA7">
        <w:rPr>
          <w:rFonts w:ascii="Times New Roman" w:hAnsi="Times New Roman"/>
          <w:b/>
          <w:sz w:val="32"/>
          <w:szCs w:val="32"/>
          <w:lang w:val="ru-RU" w:eastAsia="ru-RU"/>
        </w:rPr>
        <w:t>.17г</w:t>
      </w:r>
    </w:p>
    <w:p w:rsidR="00084DDC" w:rsidRDefault="00084DDC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</w:pPr>
    </w:p>
    <w:p w:rsidR="00466CA4" w:rsidRPr="00466CA4" w:rsidRDefault="00466CA4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-31115</wp:posOffset>
            </wp:positionV>
            <wp:extent cx="2047875" cy="138176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  <w:t>ФЛИКЕР – спасает жизни!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Уважаемые родители!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935C6C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466CA4">
        <w:rPr>
          <w:rFonts w:ascii="Times New Roman" w:hAnsi="Times New Roman"/>
          <w:lang w:val="ru-RU" w:eastAsia="ru-RU"/>
        </w:rPr>
        <w:t>… О</w:t>
      </w:r>
      <w:proofErr w:type="gramEnd"/>
      <w:r w:rsidRPr="00466CA4">
        <w:rPr>
          <w:rFonts w:ascii="Times New Roman" w:hAnsi="Times New Roman"/>
          <w:lang w:val="ru-RU" w:eastAsia="ru-RU"/>
        </w:rPr>
        <w:t>днако избежать дорожно–транспортного происшествия порой совсем непросто.  Статистика по детскому дорожно-транспортному травматизму неутешите</w:t>
      </w:r>
      <w:r w:rsidR="001C51A0">
        <w:rPr>
          <w:rFonts w:ascii="Times New Roman" w:hAnsi="Times New Roman"/>
          <w:lang w:val="ru-RU" w:eastAsia="ru-RU"/>
        </w:rPr>
        <w:t>льная. Так за январь-июль 2016</w:t>
      </w:r>
      <w:r w:rsidRPr="00466CA4">
        <w:rPr>
          <w:rFonts w:ascii="Times New Roman" w:hAnsi="Times New Roman"/>
          <w:lang w:val="ru-RU" w:eastAsia="ru-RU"/>
        </w:rPr>
        <w:t xml:space="preserve"> год</w:t>
      </w:r>
      <w:r w:rsidR="001C51A0">
        <w:rPr>
          <w:rFonts w:ascii="Times New Roman" w:hAnsi="Times New Roman"/>
          <w:lang w:val="ru-RU" w:eastAsia="ru-RU"/>
        </w:rPr>
        <w:t>а</w:t>
      </w:r>
      <w:r w:rsidRPr="00466CA4">
        <w:rPr>
          <w:rFonts w:ascii="Times New Roman" w:hAnsi="Times New Roman"/>
          <w:lang w:val="ru-RU" w:eastAsia="ru-RU"/>
        </w:rPr>
        <w:t xml:space="preserve"> количество ДТП с участием детей и подростков</w:t>
      </w:r>
      <w:r w:rsidR="002C0ED4">
        <w:rPr>
          <w:rFonts w:ascii="Times New Roman" w:hAnsi="Times New Roman"/>
          <w:lang w:val="ru-RU" w:eastAsia="ru-RU"/>
        </w:rPr>
        <w:t xml:space="preserve">   составило страшную цифру – 15</w:t>
      </w:r>
      <w:r w:rsidRPr="00702C57">
        <w:rPr>
          <w:rFonts w:ascii="Times New Roman" w:hAnsi="Times New Roman"/>
          <w:lang w:eastAsia="ru-RU"/>
        </w:rPr>
        <w:t> </w:t>
      </w:r>
      <w:r w:rsidR="002C0ED4">
        <w:rPr>
          <w:rFonts w:ascii="Times New Roman" w:hAnsi="Times New Roman"/>
          <w:lang w:val="ru-RU" w:eastAsia="ru-RU"/>
        </w:rPr>
        <w:t>373,  погибли 58</w:t>
      </w:r>
      <w:r w:rsidR="001C51A0">
        <w:rPr>
          <w:rFonts w:ascii="Times New Roman" w:hAnsi="Times New Roman"/>
          <w:lang w:val="ru-RU" w:eastAsia="ru-RU"/>
        </w:rPr>
        <w:t xml:space="preserve">2  ребенка, ранено </w:t>
      </w:r>
      <w:r w:rsidR="002C0ED4">
        <w:rPr>
          <w:rFonts w:ascii="Times New Roman" w:hAnsi="Times New Roman"/>
          <w:lang w:val="ru-RU" w:eastAsia="ru-RU"/>
        </w:rPr>
        <w:t>14791</w:t>
      </w:r>
      <w:r w:rsidRPr="00466CA4">
        <w:rPr>
          <w:rFonts w:ascii="Times New Roman" w:hAnsi="Times New Roman"/>
          <w:lang w:val="ru-RU" w:eastAsia="ru-RU"/>
        </w:rPr>
        <w:t xml:space="preserve"> детей.  </w:t>
      </w:r>
    </w:p>
    <w:p w:rsidR="00DF5A28" w:rsidRPr="00935C6C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DF5A28" w:rsidRPr="00935C6C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О чем нужно помнить родителям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 90% наездов произошло из-за того, что дети находились на проезжей части в темной одежде без </w:t>
      </w:r>
      <w:proofErr w:type="spellStart"/>
      <w:r w:rsidRPr="00466CA4">
        <w:rPr>
          <w:rFonts w:ascii="Times New Roman" w:hAnsi="Times New Roman"/>
          <w:lang w:val="ru-RU" w:eastAsia="ru-RU"/>
        </w:rPr>
        <w:t>световозвращающих</w:t>
      </w:r>
      <w:proofErr w:type="spellEnd"/>
      <w:r w:rsidRPr="00466CA4">
        <w:rPr>
          <w:rFonts w:ascii="Times New Roman" w:hAnsi="Times New Roman"/>
          <w:lang w:val="ru-RU" w:eastAsia="ru-RU"/>
        </w:rPr>
        <w:t xml:space="preserve"> элементов, что не позволило водителям транспортных средств вовремя заметить их и предотвратить наезд.</w:t>
      </w:r>
      <w:r w:rsidRPr="00702C57">
        <w:rPr>
          <w:rFonts w:ascii="Times New Roman" w:hAnsi="Times New Roman"/>
          <w:lang w:eastAsia="ru-RU"/>
        </w:rPr>
        <w:t> </w:t>
      </w:r>
      <w:r w:rsidRPr="00466CA4">
        <w:rPr>
          <w:rFonts w:ascii="Times New Roman" w:hAnsi="Times New Roman"/>
          <w:lang w:val="ru-RU"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 xml:space="preserve">Чтобы снизить риск наезда,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2. Необходимо приобрести </w:t>
      </w:r>
      <w:hyperlink r:id="rId10" w:history="1">
        <w:r w:rsidRPr="00702C57">
          <w:rPr>
            <w:rStyle w:val="a3"/>
            <w:sz w:val="22"/>
            <w:szCs w:val="22"/>
          </w:rPr>
          <w:t>светоотражающие элементы</w:t>
        </w:r>
      </w:hyperlink>
      <w:r w:rsidRPr="00702C57">
        <w:rPr>
          <w:sz w:val="22"/>
          <w:szCs w:val="22"/>
        </w:rPr>
        <w:t xml:space="preserve">, которые должны стать обязательным атрибутом одежды пешехода любого возраста.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proofErr w:type="spellStart"/>
      <w:r w:rsidRPr="00702C57">
        <w:rPr>
          <w:sz w:val="22"/>
          <w:szCs w:val="22"/>
        </w:rPr>
        <w:t>Световозвращатели</w:t>
      </w:r>
      <w:proofErr w:type="spellEnd"/>
      <w:r w:rsidRPr="00702C57">
        <w:rPr>
          <w:sz w:val="22"/>
          <w:szCs w:val="22"/>
        </w:rPr>
        <w:t xml:space="preserve"> можно разместить </w:t>
      </w:r>
      <w:r w:rsidRPr="00702C57">
        <w:rPr>
          <w:b/>
          <w:color w:val="FF0000"/>
          <w:sz w:val="22"/>
          <w:szCs w:val="22"/>
        </w:rPr>
        <w:t>на сумках</w:t>
      </w:r>
      <w:r w:rsidRPr="00702C57">
        <w:rPr>
          <w:sz w:val="22"/>
          <w:szCs w:val="22"/>
        </w:rPr>
        <w:t xml:space="preserve">, </w:t>
      </w:r>
      <w:r w:rsidRPr="00702C57">
        <w:rPr>
          <w:b/>
          <w:color w:val="92D050"/>
          <w:sz w:val="22"/>
          <w:szCs w:val="22"/>
        </w:rPr>
        <w:t xml:space="preserve">куртке </w:t>
      </w:r>
      <w:r w:rsidRPr="00702C57">
        <w:rPr>
          <w:sz w:val="22"/>
          <w:szCs w:val="22"/>
        </w:rPr>
        <w:t xml:space="preserve">или других предметах. Формы светоотражательных элементов различны. </w:t>
      </w:r>
      <w:r w:rsidRPr="00702C57">
        <w:rPr>
          <w:b/>
          <w:color w:val="00B0F0"/>
          <w:sz w:val="22"/>
          <w:szCs w:val="22"/>
        </w:rPr>
        <w:t>Значки и подвески</w:t>
      </w:r>
      <w:r w:rsidRPr="00702C57">
        <w:rPr>
          <w:sz w:val="22"/>
          <w:szCs w:val="22"/>
        </w:rPr>
        <w:t xml:space="preserve">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702C57">
        <w:rPr>
          <w:b/>
          <w:color w:val="00B0F0"/>
          <w:sz w:val="22"/>
          <w:szCs w:val="22"/>
        </w:rPr>
        <w:t>браслеты</w:t>
      </w:r>
      <w:r w:rsidRPr="00702C57">
        <w:rPr>
          <w:sz w:val="22"/>
          <w:szCs w:val="22"/>
        </w:rPr>
        <w:t xml:space="preserve">. </w:t>
      </w:r>
    </w:p>
    <w:p w:rsidR="00466CA4" w:rsidRPr="00935C6C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lastRenderedPageBreak/>
        <w:t>Ситуация на дорогах, особенно в летнее время года, достаточно опасна. Ежедневно по новостям, в хрониках, мы видим новые сообщения о произошедших ДТП. Причины  их различны: несоблюдение водителями правил дорожного движения, опрометчивое 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15%,  пострадавших - на 10%. Однако статистика говорит сама за себя: эти цифры все еще достаточно высоки.</w:t>
      </w:r>
    </w:p>
    <w:tbl>
      <w:tblPr>
        <w:tblStyle w:val="a7"/>
        <w:tblW w:w="0" w:type="auto"/>
        <w:tblInd w:w="1786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275"/>
        <w:gridCol w:w="1134"/>
      </w:tblGrid>
      <w:tr w:rsidR="00466CA4" w:rsidTr="00634880">
        <w:trPr>
          <w:trHeight w:val="857"/>
        </w:trPr>
        <w:tc>
          <w:tcPr>
            <w:tcW w:w="3510" w:type="dxa"/>
          </w:tcPr>
          <w:p w:rsidR="00466CA4" w:rsidRPr="0098209D" w:rsidRDefault="00466CA4" w:rsidP="0063488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09D">
              <w:rPr>
                <w:rFonts w:ascii="Times New Roman" w:hAnsi="Times New Roman"/>
                <w:b/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993" w:type="dxa"/>
          </w:tcPr>
          <w:p w:rsidR="00466CA4" w:rsidRPr="0098209D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9D">
              <w:rPr>
                <w:rFonts w:ascii="Times New Roman" w:hAnsi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275" w:type="dxa"/>
          </w:tcPr>
          <w:p w:rsidR="00466CA4" w:rsidRPr="0098209D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09D">
              <w:rPr>
                <w:rFonts w:ascii="Times New Roman" w:hAnsi="Times New Roman"/>
                <w:b/>
                <w:sz w:val="24"/>
                <w:szCs w:val="24"/>
              </w:rPr>
              <w:t>Погибло</w:t>
            </w:r>
            <w:proofErr w:type="spellEnd"/>
          </w:p>
        </w:tc>
        <w:tc>
          <w:tcPr>
            <w:tcW w:w="1134" w:type="dxa"/>
          </w:tcPr>
          <w:p w:rsidR="00466CA4" w:rsidRPr="0098209D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09D">
              <w:rPr>
                <w:rFonts w:ascii="Times New Roman" w:hAnsi="Times New Roman"/>
                <w:b/>
                <w:sz w:val="24"/>
                <w:szCs w:val="24"/>
              </w:rPr>
              <w:t>Ранено</w:t>
            </w:r>
            <w:proofErr w:type="spellEnd"/>
          </w:p>
        </w:tc>
      </w:tr>
      <w:tr w:rsidR="00466CA4" w:rsidTr="00634880">
        <w:trPr>
          <w:trHeight w:val="685"/>
        </w:trPr>
        <w:tc>
          <w:tcPr>
            <w:tcW w:w="3510" w:type="dxa"/>
          </w:tcPr>
          <w:p w:rsidR="00466CA4" w:rsidRPr="00466CA4" w:rsidRDefault="00466CA4" w:rsidP="00634880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466CA4">
              <w:rPr>
                <w:rFonts w:ascii="Times New Roman" w:hAnsi="Times New Roman"/>
                <w:lang w:val="ru-RU"/>
              </w:rPr>
              <w:t>ДТП и пострадавшие из-за нарушения ПДД водителями транспортных средств (всего)</w:t>
            </w:r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115302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14039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151929</w:t>
            </w:r>
          </w:p>
        </w:tc>
      </w:tr>
      <w:tr w:rsidR="00466CA4" w:rsidTr="00634880">
        <w:tc>
          <w:tcPr>
            <w:tcW w:w="3510" w:type="dxa"/>
          </w:tcPr>
          <w:p w:rsidR="00466CA4" w:rsidRPr="00B421EA" w:rsidRDefault="00466CA4" w:rsidP="0063488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пострадавшие</w:t>
            </w:r>
            <w:r w:rsidRPr="00B421EA">
              <w:rPr>
                <w:rFonts w:ascii="Times New Roman" w:hAnsi="Times New Roman"/>
              </w:rPr>
              <w:t>пешеходы</w:t>
            </w:r>
            <w:proofErr w:type="spellEnd"/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38503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4587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35682</w:t>
            </w:r>
          </w:p>
        </w:tc>
      </w:tr>
      <w:tr w:rsidR="00466CA4" w:rsidTr="00634880">
        <w:tc>
          <w:tcPr>
            <w:tcW w:w="3510" w:type="dxa"/>
          </w:tcPr>
          <w:p w:rsidR="00466CA4" w:rsidRDefault="00466CA4" w:rsidP="006348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1EA">
              <w:rPr>
                <w:rFonts w:ascii="Times New Roman" w:hAnsi="Times New Roman"/>
                <w:sz w:val="24"/>
                <w:szCs w:val="24"/>
              </w:rPr>
              <w:t>повиневодителей</w:t>
            </w:r>
            <w:proofErr w:type="spellEnd"/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20686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20041</w:t>
            </w:r>
          </w:p>
        </w:tc>
      </w:tr>
      <w:tr w:rsidR="00466CA4" w:rsidTr="00634880">
        <w:tc>
          <w:tcPr>
            <w:tcW w:w="3510" w:type="dxa"/>
          </w:tcPr>
          <w:p w:rsidR="00466CA4" w:rsidRDefault="00466CA4" w:rsidP="006348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1EA">
              <w:rPr>
                <w:rFonts w:ascii="Times New Roman" w:hAnsi="Times New Roman"/>
                <w:sz w:val="24"/>
                <w:szCs w:val="24"/>
              </w:rPr>
              <w:t>повинепешеходов</w:t>
            </w:r>
            <w:proofErr w:type="spellEnd"/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16394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13797</w:t>
            </w:r>
          </w:p>
        </w:tc>
      </w:tr>
      <w:tr w:rsidR="00466CA4" w:rsidTr="00634880">
        <w:tc>
          <w:tcPr>
            <w:tcW w:w="3510" w:type="dxa"/>
          </w:tcPr>
          <w:p w:rsidR="00466CA4" w:rsidRPr="00466CA4" w:rsidRDefault="00466CA4" w:rsidP="00634880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466CA4">
              <w:rPr>
                <w:rFonts w:ascii="Times New Roman" w:hAnsi="Times New Roman"/>
                <w:lang w:val="ru-RU"/>
              </w:rPr>
              <w:t>пострадавшие дети в возрасте до 16 лет</w:t>
            </w:r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14791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15860</w:t>
            </w:r>
          </w:p>
        </w:tc>
      </w:tr>
      <w:tr w:rsidR="00466CA4" w:rsidTr="00634880">
        <w:tc>
          <w:tcPr>
            <w:tcW w:w="3510" w:type="dxa"/>
          </w:tcPr>
          <w:p w:rsidR="00466CA4" w:rsidRPr="00B421EA" w:rsidRDefault="00466CA4" w:rsidP="00634880">
            <w:pPr>
              <w:spacing w:line="360" w:lineRule="auto"/>
              <w:rPr>
                <w:rFonts w:ascii="Times New Roman" w:hAnsi="Times New Roman"/>
              </w:rPr>
            </w:pPr>
            <w:r w:rsidRPr="00B421EA">
              <w:rPr>
                <w:rFonts w:ascii="Times New Roman" w:hAnsi="Times New Roman"/>
              </w:rPr>
              <w:t xml:space="preserve">в </w:t>
            </w:r>
            <w:proofErr w:type="spellStart"/>
            <w:r w:rsidRPr="00B421EA">
              <w:rPr>
                <w:rFonts w:ascii="Times New Roman" w:hAnsi="Times New Roman"/>
              </w:rPr>
              <w:t>темноевремясуток</w:t>
            </w:r>
            <w:proofErr w:type="spellEnd"/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42114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7695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52534</w:t>
            </w:r>
          </w:p>
        </w:tc>
      </w:tr>
    </w:tbl>
    <w:p w:rsid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Необходимо отметить, что ДТП в выходные дни</w:t>
      </w:r>
      <w:r w:rsidR="001E28B6" w:rsidRPr="001E28B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E28B6">
        <w:rPr>
          <w:rFonts w:ascii="Times New Roman" w:hAnsi="Times New Roman"/>
          <w:sz w:val="24"/>
          <w:szCs w:val="24"/>
          <w:lang w:val="ru-RU"/>
        </w:rPr>
        <w:t>каникулы)</w:t>
      </w:r>
      <w:r w:rsidRPr="00466CA4">
        <w:rPr>
          <w:rFonts w:ascii="Times New Roman" w:hAnsi="Times New Roman"/>
          <w:sz w:val="24"/>
          <w:szCs w:val="24"/>
          <w:lang w:val="ru-RU"/>
        </w:rPr>
        <w:t xml:space="preserve"> происходят гораздо чаще, чем в будни. Аварийность растет прямо пропорционально наступлению темноты. </w:t>
      </w: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CA4" w:rsidRPr="00466CA4" w:rsidRDefault="00466CA4" w:rsidP="00466CA4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6CA4">
        <w:rPr>
          <w:rFonts w:ascii="Times New Roman" w:hAnsi="Times New Roman"/>
          <w:b/>
          <w:sz w:val="28"/>
          <w:szCs w:val="28"/>
          <w:lang w:val="ru-RU"/>
        </w:rPr>
        <w:t xml:space="preserve">Берегите себя и своих близких! 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>Уважайте пешеходов и других участников дорожного движения!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 xml:space="preserve"> Соблюдайте ПДД и в темное время суток обязательно носите </w:t>
      </w:r>
      <w:proofErr w:type="spellStart"/>
      <w:r w:rsidRPr="00466CA4">
        <w:rPr>
          <w:rFonts w:ascii="Times New Roman" w:hAnsi="Times New Roman"/>
          <w:b/>
          <w:sz w:val="28"/>
          <w:szCs w:val="28"/>
          <w:lang w:val="ru-RU"/>
        </w:rPr>
        <w:t>световозвращатели</w:t>
      </w:r>
      <w:proofErr w:type="spellEnd"/>
      <w:r w:rsidRPr="00466CA4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EB52E2" w:rsidRDefault="00EB52E2" w:rsidP="00E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24"/>
          <w:szCs w:val="24"/>
          <w:lang w:val="ru-RU"/>
        </w:rPr>
      </w:pPr>
      <w:r>
        <w:rPr>
          <w:rFonts w:cs="Calibri"/>
          <w:b/>
          <w:bCs/>
          <w:color w:val="943634"/>
          <w:sz w:val="24"/>
          <w:szCs w:val="24"/>
          <w:lang w:val="ru-RU"/>
        </w:rPr>
        <w:t xml:space="preserve">Заказ можно </w:t>
      </w:r>
      <w:proofErr w:type="gramStart"/>
      <w:r>
        <w:rPr>
          <w:rFonts w:cs="Calibri"/>
          <w:b/>
          <w:bCs/>
          <w:color w:val="943634"/>
          <w:sz w:val="24"/>
          <w:szCs w:val="24"/>
          <w:lang w:val="ru-RU"/>
        </w:rPr>
        <w:t>сделать</w:t>
      </w:r>
      <w:proofErr w:type="gramEnd"/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 xml:space="preserve"> позвонив по</w:t>
      </w:r>
      <w:r>
        <w:rPr>
          <w:rFonts w:cs="Calibri"/>
          <w:b/>
          <w:bCs/>
          <w:color w:val="943634"/>
          <w:sz w:val="24"/>
          <w:szCs w:val="24"/>
          <w:lang w:val="ru-RU"/>
        </w:rPr>
        <w:t xml:space="preserve"> номерам</w:t>
      </w:r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>:</w:t>
      </w:r>
    </w:p>
    <w:p w:rsidR="00EB52E2" w:rsidRPr="007F4362" w:rsidRDefault="00EB52E2" w:rsidP="00E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cs="Calibri"/>
          <w:b/>
          <w:bCs/>
          <w:color w:val="943634"/>
          <w:sz w:val="24"/>
          <w:szCs w:val="24"/>
          <w:lang w:val="ru-RU"/>
        </w:rPr>
        <w:t xml:space="preserve">8-962-300-83-17, </w:t>
      </w:r>
      <w:r w:rsidR="002529C5">
        <w:rPr>
          <w:rFonts w:cs="Calibri"/>
          <w:b/>
          <w:bCs/>
          <w:color w:val="943634"/>
          <w:sz w:val="24"/>
          <w:szCs w:val="24"/>
          <w:lang w:val="ru-RU"/>
        </w:rPr>
        <w:t>8-952-424-24-49</w:t>
      </w:r>
    </w:p>
    <w:p w:rsidR="002D1733" w:rsidRPr="002D1733" w:rsidRDefault="00EB52E2" w:rsidP="002D1733">
      <w:pPr>
        <w:pStyle w:val="a4"/>
        <w:jc w:val="center"/>
        <w:rPr>
          <w:i/>
          <w:lang w:val="ru-RU"/>
        </w:rPr>
      </w:pPr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 xml:space="preserve">или отправить заявку на </w:t>
      </w:r>
      <w:r>
        <w:rPr>
          <w:rFonts w:cs="Calibri"/>
          <w:b/>
          <w:bCs/>
          <w:color w:val="943634"/>
          <w:sz w:val="24"/>
          <w:szCs w:val="24"/>
        </w:rPr>
        <w:t>e</w:t>
      </w:r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>-</w:t>
      </w:r>
      <w:r>
        <w:rPr>
          <w:rFonts w:cs="Calibri"/>
          <w:b/>
          <w:bCs/>
          <w:color w:val="943634"/>
          <w:sz w:val="24"/>
          <w:szCs w:val="24"/>
        </w:rPr>
        <w:t>mail</w:t>
      </w:r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 xml:space="preserve">: </w:t>
      </w:r>
      <w:proofErr w:type="spellStart"/>
      <w:r w:rsidR="002D1733" w:rsidRPr="002D1733">
        <w:rPr>
          <w:b/>
          <w:color w:val="943634" w:themeColor="accent2" w:themeShade="BF"/>
        </w:rPr>
        <w:t>dk</w:t>
      </w:r>
      <w:proofErr w:type="spellEnd"/>
      <w:r w:rsidR="002D1733" w:rsidRPr="002D1733">
        <w:rPr>
          <w:b/>
          <w:color w:val="943634" w:themeColor="accent2" w:themeShade="BF"/>
          <w:lang w:val="ru-RU"/>
        </w:rPr>
        <w:t>2059007@</w:t>
      </w:r>
      <w:proofErr w:type="spellStart"/>
      <w:r w:rsidR="002D1733" w:rsidRPr="002D1733">
        <w:rPr>
          <w:b/>
          <w:color w:val="943634" w:themeColor="accent2" w:themeShade="BF"/>
        </w:rPr>
        <w:t>yandex</w:t>
      </w:r>
      <w:proofErr w:type="spellEnd"/>
      <w:r w:rsidR="002D1733" w:rsidRPr="002D1733">
        <w:rPr>
          <w:b/>
          <w:color w:val="943634" w:themeColor="accent2" w:themeShade="BF"/>
          <w:lang w:val="ru-RU"/>
        </w:rPr>
        <w:t>.</w:t>
      </w:r>
      <w:proofErr w:type="spellStart"/>
      <w:r w:rsidR="002D1733" w:rsidRPr="002D1733">
        <w:rPr>
          <w:b/>
          <w:color w:val="943634" w:themeColor="accent2" w:themeShade="BF"/>
        </w:rPr>
        <w:t>ru</w:t>
      </w:r>
      <w:proofErr w:type="spellEnd"/>
    </w:p>
    <w:p w:rsidR="00EB52E2" w:rsidRPr="002D1E52" w:rsidRDefault="00EB52E2" w:rsidP="00DB6961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lang w:val="ru-RU"/>
        </w:rPr>
      </w:pPr>
    </w:p>
    <w:p w:rsidR="002D1E52" w:rsidRPr="002D1E52" w:rsidRDefault="002D1E52">
      <w:pPr>
        <w:rPr>
          <w:lang w:val="ru-RU"/>
        </w:rPr>
      </w:pPr>
    </w:p>
    <w:sectPr w:rsidR="002D1E52" w:rsidRPr="002D1E52" w:rsidSect="00B4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B9A"/>
    <w:rsid w:val="00045909"/>
    <w:rsid w:val="0006792B"/>
    <w:rsid w:val="00084DDC"/>
    <w:rsid w:val="000921CA"/>
    <w:rsid w:val="000F2CD5"/>
    <w:rsid w:val="00172C92"/>
    <w:rsid w:val="00173152"/>
    <w:rsid w:val="00173B9A"/>
    <w:rsid w:val="00183C0E"/>
    <w:rsid w:val="001A48F0"/>
    <w:rsid w:val="001C51A0"/>
    <w:rsid w:val="001C5837"/>
    <w:rsid w:val="001E28B6"/>
    <w:rsid w:val="00203E08"/>
    <w:rsid w:val="00213C74"/>
    <w:rsid w:val="002529C5"/>
    <w:rsid w:val="002C0ED4"/>
    <w:rsid w:val="002C1D49"/>
    <w:rsid w:val="002D1733"/>
    <w:rsid w:val="002D1E52"/>
    <w:rsid w:val="0033451F"/>
    <w:rsid w:val="00342A56"/>
    <w:rsid w:val="00394CD3"/>
    <w:rsid w:val="003E66F9"/>
    <w:rsid w:val="003F35A7"/>
    <w:rsid w:val="00404842"/>
    <w:rsid w:val="00432A90"/>
    <w:rsid w:val="00466CA4"/>
    <w:rsid w:val="005124A2"/>
    <w:rsid w:val="00576B3C"/>
    <w:rsid w:val="005A6CDB"/>
    <w:rsid w:val="005E5A78"/>
    <w:rsid w:val="005F6840"/>
    <w:rsid w:val="00635F69"/>
    <w:rsid w:val="006439CC"/>
    <w:rsid w:val="006E24C8"/>
    <w:rsid w:val="00717D90"/>
    <w:rsid w:val="0075418F"/>
    <w:rsid w:val="00756465"/>
    <w:rsid w:val="007F4362"/>
    <w:rsid w:val="00874EB0"/>
    <w:rsid w:val="00882204"/>
    <w:rsid w:val="00891018"/>
    <w:rsid w:val="008E7CA7"/>
    <w:rsid w:val="009071D8"/>
    <w:rsid w:val="0091709C"/>
    <w:rsid w:val="00935C6C"/>
    <w:rsid w:val="009B2EE2"/>
    <w:rsid w:val="009C1B8D"/>
    <w:rsid w:val="00A30C65"/>
    <w:rsid w:val="00A80424"/>
    <w:rsid w:val="00A8489B"/>
    <w:rsid w:val="00AC5358"/>
    <w:rsid w:val="00AE0345"/>
    <w:rsid w:val="00B43CE3"/>
    <w:rsid w:val="00B93C48"/>
    <w:rsid w:val="00B974DA"/>
    <w:rsid w:val="00BB75C3"/>
    <w:rsid w:val="00C9112B"/>
    <w:rsid w:val="00CA4AC8"/>
    <w:rsid w:val="00D10949"/>
    <w:rsid w:val="00D52727"/>
    <w:rsid w:val="00D5639D"/>
    <w:rsid w:val="00D6148D"/>
    <w:rsid w:val="00D62885"/>
    <w:rsid w:val="00DB4C43"/>
    <w:rsid w:val="00DB6961"/>
    <w:rsid w:val="00DF5A28"/>
    <w:rsid w:val="00E46AE9"/>
    <w:rsid w:val="00E93635"/>
    <w:rsid w:val="00EB52E2"/>
    <w:rsid w:val="00EF05A8"/>
    <w:rsid w:val="00EF5804"/>
    <w:rsid w:val="00F023F1"/>
    <w:rsid w:val="00F508A5"/>
    <w:rsid w:val="00F71606"/>
    <w:rsid w:val="00F9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uchfilm.com/index.php/reflecto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111</cp:lastModifiedBy>
  <cp:revision>15</cp:revision>
  <dcterms:created xsi:type="dcterms:W3CDTF">2017-03-06T07:19:00Z</dcterms:created>
  <dcterms:modified xsi:type="dcterms:W3CDTF">2017-05-12T08:52:00Z</dcterms:modified>
</cp:coreProperties>
</file>