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A5" w:rsidRDefault="00F677A5" w:rsidP="00F677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7A5">
        <w:rPr>
          <w:rFonts w:ascii="Times New Roman" w:hAnsi="Times New Roman" w:cs="Times New Roman"/>
          <w:b/>
          <w:bCs/>
          <w:sz w:val="28"/>
          <w:szCs w:val="28"/>
        </w:rPr>
        <w:t>МУНИЦИПАЛЬНОЕ  УЧРЕЖДЕНИЕ</w:t>
      </w:r>
    </w:p>
    <w:p w:rsidR="00F677A5" w:rsidRDefault="00F677A5" w:rsidP="00F677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38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АДМИНИТРАЦИИ КРАСНОЯРУЖСКОГО РАЙОНА</w:t>
      </w:r>
    </w:p>
    <w:p w:rsidR="00F677A5" w:rsidRPr="007C7338" w:rsidRDefault="00F677A5" w:rsidP="00F677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38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AA3E79" w:rsidRPr="00671C7D" w:rsidRDefault="00AA3E79" w:rsidP="00AA3E79"/>
    <w:p w:rsidR="00AA3E79" w:rsidRPr="00AA3E79" w:rsidRDefault="00AA3E79" w:rsidP="00AA3E7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A3E79">
        <w:rPr>
          <w:rFonts w:ascii="Times New Roman" w:hAnsi="Times New Roman" w:cs="Times New Roman"/>
          <w:i w:val="0"/>
        </w:rPr>
        <w:t>ПРИКАЗ</w:t>
      </w:r>
    </w:p>
    <w:p w:rsidR="00AA3E79" w:rsidRPr="00AA3E79" w:rsidRDefault="00AA3E79" w:rsidP="00AA3E79">
      <w:pPr>
        <w:rPr>
          <w:rFonts w:ascii="Times New Roman" w:hAnsi="Times New Roman" w:cs="Times New Roman"/>
        </w:rPr>
      </w:pPr>
    </w:p>
    <w:p w:rsidR="00AA3E79" w:rsidRPr="00AA3E79" w:rsidRDefault="00AA3E79" w:rsidP="00AA3E79">
      <w:pPr>
        <w:pStyle w:val="2"/>
        <w:tabs>
          <w:tab w:val="left" w:pos="2520"/>
        </w:tabs>
        <w:spacing w:before="0" w:after="0"/>
        <w:rPr>
          <w:rFonts w:ascii="Times New Roman" w:hAnsi="Times New Roman" w:cs="Times New Roman"/>
        </w:rPr>
      </w:pPr>
      <w:r w:rsidRPr="00AA3E79">
        <w:rPr>
          <w:rFonts w:ascii="Times New Roman" w:hAnsi="Times New Roman" w:cs="Times New Roman"/>
          <w:i w:val="0"/>
        </w:rPr>
        <w:t>«</w:t>
      </w:r>
      <w:r w:rsidR="00EE5A8A">
        <w:rPr>
          <w:rFonts w:ascii="Times New Roman" w:hAnsi="Times New Roman" w:cs="Times New Roman"/>
          <w:i w:val="0"/>
        </w:rPr>
        <w:t>01</w:t>
      </w:r>
      <w:r w:rsidRPr="00AA3E79">
        <w:rPr>
          <w:rFonts w:ascii="Times New Roman" w:hAnsi="Times New Roman" w:cs="Times New Roman"/>
          <w:i w:val="0"/>
        </w:rPr>
        <w:t xml:space="preserve">» </w:t>
      </w:r>
      <w:r w:rsidR="00EE5A8A">
        <w:rPr>
          <w:rFonts w:ascii="Times New Roman" w:hAnsi="Times New Roman" w:cs="Times New Roman"/>
          <w:i w:val="0"/>
        </w:rPr>
        <w:t xml:space="preserve">февраля </w:t>
      </w:r>
      <w:r w:rsidRPr="00AA3E79">
        <w:rPr>
          <w:rFonts w:ascii="Times New Roman" w:hAnsi="Times New Roman" w:cs="Times New Roman"/>
          <w:i w:val="0"/>
        </w:rPr>
        <w:t xml:space="preserve">2019 года </w:t>
      </w:r>
      <w:r w:rsidRPr="00AA3E79">
        <w:rPr>
          <w:rFonts w:ascii="Times New Roman" w:hAnsi="Times New Roman" w:cs="Times New Roman"/>
          <w:i w:val="0"/>
        </w:rPr>
        <w:tab/>
      </w:r>
      <w:r w:rsidRPr="00AA3E79">
        <w:rPr>
          <w:rFonts w:ascii="Times New Roman" w:hAnsi="Times New Roman" w:cs="Times New Roman"/>
          <w:i w:val="0"/>
        </w:rPr>
        <w:tab/>
      </w:r>
      <w:r w:rsidRPr="00AA3E79">
        <w:rPr>
          <w:rFonts w:ascii="Times New Roman" w:hAnsi="Times New Roman" w:cs="Times New Roman"/>
          <w:i w:val="0"/>
        </w:rPr>
        <w:tab/>
      </w:r>
      <w:r w:rsidRPr="00AA3E79">
        <w:rPr>
          <w:rFonts w:ascii="Times New Roman" w:hAnsi="Times New Roman" w:cs="Times New Roman"/>
          <w:i w:val="0"/>
        </w:rPr>
        <w:tab/>
        <w:t xml:space="preserve">                        </w:t>
      </w:r>
      <w:r w:rsidR="00EE5A8A">
        <w:rPr>
          <w:rFonts w:ascii="Times New Roman" w:hAnsi="Times New Roman" w:cs="Times New Roman"/>
          <w:i w:val="0"/>
        </w:rPr>
        <w:t xml:space="preserve">               </w:t>
      </w:r>
      <w:r w:rsidRPr="00AA3E79">
        <w:rPr>
          <w:rFonts w:ascii="Times New Roman" w:hAnsi="Times New Roman" w:cs="Times New Roman"/>
          <w:i w:val="0"/>
        </w:rPr>
        <w:t xml:space="preserve"> №</w:t>
      </w:r>
      <w:r w:rsidR="00EE5A8A">
        <w:rPr>
          <w:rFonts w:ascii="Times New Roman" w:hAnsi="Times New Roman" w:cs="Times New Roman"/>
          <w:i w:val="0"/>
        </w:rPr>
        <w:t xml:space="preserve"> 76</w:t>
      </w:r>
    </w:p>
    <w:p w:rsidR="00AA3E79" w:rsidRPr="00AA3E79" w:rsidRDefault="00AA3E79" w:rsidP="00AA3E79">
      <w:pPr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районной</w:t>
      </w:r>
      <w:proofErr w:type="gramEnd"/>
    </w:p>
    <w:p w:rsidR="00AA3E79" w:rsidRPr="00AA3E79" w:rsidRDefault="00AA3E79" w:rsidP="00AA3E79">
      <w:pPr>
        <w:pStyle w:val="1"/>
        <w:rPr>
          <w:sz w:val="28"/>
          <w:szCs w:val="28"/>
        </w:rPr>
      </w:pPr>
      <w:r w:rsidRPr="00AA3E79">
        <w:rPr>
          <w:sz w:val="28"/>
          <w:szCs w:val="28"/>
        </w:rPr>
        <w:t xml:space="preserve">выставки </w:t>
      </w:r>
      <w:proofErr w:type="gramStart"/>
      <w:r w:rsidRPr="00AA3E79">
        <w:rPr>
          <w:sz w:val="28"/>
          <w:szCs w:val="28"/>
        </w:rPr>
        <w:t>детского</w:t>
      </w:r>
      <w:proofErr w:type="gramEnd"/>
      <w:r w:rsidRPr="00AA3E79">
        <w:rPr>
          <w:sz w:val="28"/>
          <w:szCs w:val="28"/>
        </w:rPr>
        <w:t xml:space="preserve"> </w:t>
      </w:r>
    </w:p>
    <w:p w:rsidR="00AA3E79" w:rsidRPr="00AA3E79" w:rsidRDefault="00AA3E79" w:rsidP="00AA3E79">
      <w:pPr>
        <w:pStyle w:val="1"/>
        <w:rPr>
          <w:sz w:val="28"/>
          <w:szCs w:val="28"/>
        </w:rPr>
      </w:pPr>
      <w:r w:rsidRPr="00AA3E79">
        <w:rPr>
          <w:sz w:val="28"/>
          <w:szCs w:val="28"/>
        </w:rPr>
        <w:t>технического творчества</w:t>
      </w:r>
    </w:p>
    <w:p w:rsidR="00C55A79" w:rsidRPr="00C55A79" w:rsidRDefault="00AA3E79" w:rsidP="00C55A79">
      <w:pPr>
        <w:pStyle w:val="1"/>
        <w:rPr>
          <w:sz w:val="28"/>
          <w:szCs w:val="28"/>
        </w:rPr>
      </w:pPr>
      <w:r w:rsidRPr="00AA3E79">
        <w:rPr>
          <w:sz w:val="28"/>
          <w:szCs w:val="28"/>
        </w:rPr>
        <w:t>«</w:t>
      </w:r>
      <w:proofErr w:type="spellStart"/>
      <w:r w:rsidRPr="00AA3E79">
        <w:rPr>
          <w:sz w:val="28"/>
          <w:szCs w:val="28"/>
        </w:rPr>
        <w:t>Техностарт</w:t>
      </w:r>
      <w:proofErr w:type="spellEnd"/>
      <w:r w:rsidRPr="00AA3E79">
        <w:rPr>
          <w:sz w:val="28"/>
          <w:szCs w:val="28"/>
        </w:rPr>
        <w:t>»</w:t>
      </w:r>
    </w:p>
    <w:p w:rsidR="00AA3E79" w:rsidRPr="00C55A79" w:rsidRDefault="00C55A79" w:rsidP="00C55A7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календаря массовых мероприятий с обучающимися образовательных организаций Белгородской области, планируемых к проведению на 2019 год</w:t>
      </w:r>
      <w:r w:rsidRPr="007C7338">
        <w:rPr>
          <w:rFonts w:ascii="Times New Roman" w:hAnsi="Times New Roman" w:cs="Times New Roman"/>
          <w:sz w:val="28"/>
          <w:szCs w:val="28"/>
        </w:rPr>
        <w:t xml:space="preserve"> </w:t>
      </w:r>
      <w:r w:rsidR="0004650F" w:rsidRPr="0034539F">
        <w:rPr>
          <w:sz w:val="28"/>
          <w:szCs w:val="28"/>
        </w:rPr>
        <w:t xml:space="preserve">в </w:t>
      </w:r>
      <w:r w:rsidR="0004650F" w:rsidRPr="0004650F">
        <w:rPr>
          <w:rFonts w:ascii="Times New Roman" w:hAnsi="Times New Roman" w:cs="Times New Roman"/>
          <w:sz w:val="28"/>
          <w:szCs w:val="28"/>
        </w:rPr>
        <w:t>целях популяризации различных направлений  технического творчества, развитие интереса к историческому прошлому нашей страны, выявления и поддержки детей, проявляющих выдающиеся способности, и создания условий для их дальнейшего интеллектуального и творческого развития</w:t>
      </w:r>
      <w:r w:rsidR="000465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3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C7338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AA3E79" w:rsidRPr="00AA3E79" w:rsidRDefault="00AA3E79" w:rsidP="00AA3E79">
      <w:pPr>
        <w:pStyle w:val="ab"/>
        <w:numPr>
          <w:ilvl w:val="0"/>
          <w:numId w:val="8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 xml:space="preserve">Провести в период с </w:t>
      </w:r>
      <w:r w:rsidR="00F677A5">
        <w:rPr>
          <w:rFonts w:ascii="Times New Roman" w:hAnsi="Times New Roman"/>
          <w:sz w:val="28"/>
          <w:szCs w:val="28"/>
          <w:lang w:eastAsia="ru-RU"/>
        </w:rPr>
        <w:t>10 февраля по 15 марта</w:t>
      </w:r>
      <w:r w:rsidRPr="00AA3E79">
        <w:rPr>
          <w:rFonts w:ascii="Times New Roman" w:hAnsi="Times New Roman"/>
          <w:sz w:val="28"/>
          <w:szCs w:val="28"/>
          <w:lang w:eastAsia="ru-RU"/>
        </w:rPr>
        <w:t xml:space="preserve"> 2019 года </w:t>
      </w:r>
      <w:r w:rsidR="00F677A5">
        <w:rPr>
          <w:rFonts w:ascii="Times New Roman" w:hAnsi="Times New Roman"/>
          <w:sz w:val="28"/>
          <w:szCs w:val="28"/>
          <w:lang w:eastAsia="ru-RU"/>
        </w:rPr>
        <w:t xml:space="preserve">районную </w:t>
      </w:r>
      <w:r w:rsidRPr="00AA3E79">
        <w:rPr>
          <w:rFonts w:ascii="Times New Roman" w:hAnsi="Times New Roman"/>
          <w:sz w:val="28"/>
          <w:szCs w:val="28"/>
          <w:lang w:eastAsia="ru-RU"/>
        </w:rPr>
        <w:t>выставку детского технического творчества «</w:t>
      </w:r>
      <w:proofErr w:type="spellStart"/>
      <w:r w:rsidRPr="00AA3E79">
        <w:rPr>
          <w:rFonts w:ascii="Times New Roman" w:hAnsi="Times New Roman"/>
          <w:sz w:val="28"/>
          <w:szCs w:val="28"/>
          <w:lang w:eastAsia="ru-RU"/>
        </w:rPr>
        <w:t>Техностарт</w:t>
      </w:r>
      <w:proofErr w:type="spellEnd"/>
      <w:proofErr w:type="gramStart"/>
      <w:r w:rsidRPr="00AA3E79">
        <w:rPr>
          <w:rFonts w:ascii="Times New Roman" w:hAnsi="Times New Roman"/>
          <w:sz w:val="28"/>
          <w:szCs w:val="28"/>
          <w:lang w:eastAsia="ru-RU"/>
        </w:rPr>
        <w:t>»(</w:t>
      </w:r>
      <w:proofErr w:type="gramEnd"/>
      <w:r w:rsidRPr="00AA3E79">
        <w:rPr>
          <w:rFonts w:ascii="Times New Roman" w:hAnsi="Times New Roman"/>
          <w:sz w:val="28"/>
          <w:szCs w:val="28"/>
          <w:lang w:eastAsia="ru-RU"/>
        </w:rPr>
        <w:t xml:space="preserve">далее </w:t>
      </w:r>
      <w:r w:rsidRPr="00AA3E79">
        <w:rPr>
          <w:rFonts w:ascii="Times New Roman" w:hAnsi="Times New Roman"/>
          <w:sz w:val="28"/>
          <w:szCs w:val="28"/>
        </w:rPr>
        <w:t>–</w:t>
      </w:r>
      <w:r w:rsidRPr="00AA3E79">
        <w:rPr>
          <w:rFonts w:ascii="Times New Roman" w:hAnsi="Times New Roman"/>
          <w:sz w:val="28"/>
          <w:szCs w:val="28"/>
          <w:lang w:eastAsia="ru-RU"/>
        </w:rPr>
        <w:t xml:space="preserve"> Выставка).</w:t>
      </w:r>
    </w:p>
    <w:p w:rsidR="00AA3E79" w:rsidRPr="00AA3E79" w:rsidRDefault="00AA3E79" w:rsidP="00AA3E7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Утвердить:</w:t>
      </w:r>
    </w:p>
    <w:p w:rsidR="00AA3E79" w:rsidRPr="00AA3E79" w:rsidRDefault="0004650F" w:rsidP="00AA3E79">
      <w:pPr>
        <w:pStyle w:val="FR1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A3E79" w:rsidRPr="00AA3E79">
        <w:rPr>
          <w:rFonts w:ascii="Times New Roman" w:hAnsi="Times New Roman"/>
          <w:sz w:val="28"/>
          <w:szCs w:val="28"/>
          <w:lang w:val="ru-RU"/>
        </w:rPr>
        <w:t>.1.Положение о проведении Выставки (приложение №1).</w:t>
      </w:r>
    </w:p>
    <w:p w:rsidR="00AA3E79" w:rsidRPr="00AA3E79" w:rsidRDefault="0004650F" w:rsidP="00AA3E79">
      <w:pPr>
        <w:pStyle w:val="FR1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A3E79" w:rsidRPr="00AA3E79">
        <w:rPr>
          <w:rFonts w:ascii="Times New Roman" w:hAnsi="Times New Roman"/>
          <w:sz w:val="28"/>
          <w:szCs w:val="28"/>
          <w:lang w:val="ru-RU"/>
        </w:rPr>
        <w:t>.2. Оргкомитет по проведению Выставки (приложение №2).</w:t>
      </w:r>
    </w:p>
    <w:p w:rsidR="00AA3E79" w:rsidRDefault="0004650F" w:rsidP="00AA3E79">
      <w:pPr>
        <w:pStyle w:val="FR1"/>
        <w:tabs>
          <w:tab w:val="left" w:pos="993"/>
        </w:tabs>
        <w:spacing w:before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AA3E79" w:rsidRPr="00AA3E79">
        <w:rPr>
          <w:rFonts w:ascii="Times New Roman" w:hAnsi="Times New Roman"/>
          <w:sz w:val="28"/>
          <w:szCs w:val="28"/>
          <w:lang w:val="ru-RU"/>
        </w:rPr>
        <w:t>.3. Состав жюри Выставки (приложение №3).</w:t>
      </w:r>
    </w:p>
    <w:p w:rsidR="00C55A79" w:rsidRDefault="00C55A79" w:rsidP="00C55A79">
      <w:pPr>
        <w:pStyle w:val="FR1"/>
        <w:tabs>
          <w:tab w:val="left" w:pos="1134"/>
        </w:tabs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7C7338">
        <w:rPr>
          <w:rFonts w:ascii="Times New Roman" w:hAnsi="Times New Roman"/>
          <w:sz w:val="28"/>
          <w:szCs w:val="28"/>
          <w:lang w:val="ru-RU"/>
        </w:rPr>
        <w:t xml:space="preserve">  3. Руководителям ОУ организовать участие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7C7338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7C7338">
        <w:rPr>
          <w:rFonts w:ascii="Times New Roman" w:hAnsi="Times New Roman"/>
          <w:sz w:val="28"/>
          <w:szCs w:val="28"/>
          <w:lang w:val="ru-RU"/>
        </w:rPr>
        <w:t xml:space="preserve">щихся в </w:t>
      </w:r>
      <w:r>
        <w:rPr>
          <w:rFonts w:ascii="Times New Roman" w:hAnsi="Times New Roman"/>
          <w:sz w:val="28"/>
          <w:szCs w:val="28"/>
          <w:lang w:val="ru-RU" w:eastAsia="ru-RU"/>
        </w:rPr>
        <w:t>районной</w:t>
      </w:r>
      <w:r w:rsidRPr="00C55A7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выставке</w:t>
      </w:r>
      <w:r w:rsidRPr="00C55A79">
        <w:rPr>
          <w:rFonts w:ascii="Times New Roman" w:hAnsi="Times New Roman"/>
          <w:sz w:val="28"/>
          <w:szCs w:val="28"/>
          <w:lang w:val="ru-RU" w:eastAsia="ru-RU"/>
        </w:rPr>
        <w:t xml:space="preserve"> детского технического творчества «</w:t>
      </w:r>
      <w:proofErr w:type="spellStart"/>
      <w:r w:rsidRPr="00C55A79">
        <w:rPr>
          <w:rFonts w:ascii="Times New Roman" w:hAnsi="Times New Roman"/>
          <w:sz w:val="28"/>
          <w:szCs w:val="28"/>
          <w:lang w:val="ru-RU" w:eastAsia="ru-RU"/>
        </w:rPr>
        <w:t>Техностарт</w:t>
      </w:r>
      <w:proofErr w:type="spellEnd"/>
      <w:r w:rsidRPr="00C55A79">
        <w:rPr>
          <w:rFonts w:ascii="Times New Roman" w:hAnsi="Times New Roman"/>
          <w:sz w:val="28"/>
          <w:szCs w:val="28"/>
          <w:lang w:val="ru-RU" w:eastAsia="ru-RU"/>
        </w:rPr>
        <w:t>».</w:t>
      </w:r>
      <w:r w:rsidRPr="007C7338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C55A79" w:rsidRPr="007C7338" w:rsidRDefault="00C55A79" w:rsidP="00C55A79">
      <w:pPr>
        <w:pStyle w:val="FR1"/>
        <w:tabs>
          <w:tab w:val="left" w:pos="1134"/>
        </w:tabs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C7338">
        <w:rPr>
          <w:rFonts w:ascii="Times New Roman" w:hAnsi="Times New Roman"/>
          <w:sz w:val="28"/>
          <w:szCs w:val="28"/>
          <w:lang w:val="ru-RU"/>
        </w:rPr>
        <w:t>4.Руководителю МБУДО «</w:t>
      </w:r>
      <w:proofErr w:type="spellStart"/>
      <w:r w:rsidRPr="007C7338">
        <w:rPr>
          <w:rFonts w:ascii="Times New Roman" w:hAnsi="Times New Roman"/>
          <w:sz w:val="28"/>
          <w:szCs w:val="28"/>
          <w:lang w:val="ru-RU"/>
        </w:rPr>
        <w:t>Краснояружский</w:t>
      </w:r>
      <w:proofErr w:type="spellEnd"/>
      <w:r w:rsidRPr="007C7338">
        <w:rPr>
          <w:rFonts w:ascii="Times New Roman" w:hAnsi="Times New Roman"/>
          <w:sz w:val="28"/>
          <w:szCs w:val="28"/>
          <w:lang w:val="ru-RU"/>
        </w:rPr>
        <w:t xml:space="preserve"> ЦДО»  (</w:t>
      </w:r>
      <w:proofErr w:type="spellStart"/>
      <w:r w:rsidRPr="007C7338">
        <w:rPr>
          <w:rFonts w:ascii="Times New Roman" w:hAnsi="Times New Roman"/>
          <w:sz w:val="28"/>
          <w:szCs w:val="28"/>
          <w:lang w:val="ru-RU"/>
        </w:rPr>
        <w:t>Болговой</w:t>
      </w:r>
      <w:proofErr w:type="spellEnd"/>
      <w:r w:rsidRPr="007C7338">
        <w:rPr>
          <w:rFonts w:ascii="Times New Roman" w:hAnsi="Times New Roman"/>
          <w:sz w:val="28"/>
          <w:szCs w:val="28"/>
          <w:lang w:val="ru-RU"/>
        </w:rPr>
        <w:t xml:space="preserve"> Л.П.) организовать проведение </w:t>
      </w:r>
      <w:r>
        <w:rPr>
          <w:rFonts w:ascii="Times New Roman" w:hAnsi="Times New Roman"/>
          <w:sz w:val="28"/>
          <w:szCs w:val="28"/>
          <w:lang w:val="ru-RU"/>
        </w:rPr>
        <w:t>Выставки</w:t>
      </w:r>
      <w:r w:rsidRPr="007C7338">
        <w:rPr>
          <w:rFonts w:ascii="Times New Roman" w:hAnsi="Times New Roman"/>
          <w:sz w:val="28"/>
          <w:szCs w:val="28"/>
          <w:lang w:val="ru-RU"/>
        </w:rPr>
        <w:t>.</w:t>
      </w:r>
    </w:p>
    <w:p w:rsidR="00C55A79" w:rsidRPr="007C7338" w:rsidRDefault="00C55A79" w:rsidP="00C55A7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733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33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7C73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7338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начальника МУ «Управление образования администрации </w:t>
      </w:r>
      <w:proofErr w:type="spellStart"/>
      <w:r w:rsidRPr="007C7338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Pr="007C73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2629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7C7338">
        <w:rPr>
          <w:rFonts w:ascii="Times New Roman" w:hAnsi="Times New Roman" w:cs="Times New Roman"/>
          <w:sz w:val="28"/>
          <w:szCs w:val="28"/>
        </w:rPr>
        <w:t>» Хаустову С.А..</w:t>
      </w:r>
    </w:p>
    <w:p w:rsidR="00C55A79" w:rsidRPr="007C7338" w:rsidRDefault="00C55A79" w:rsidP="00C55A79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5A79" w:rsidRPr="007C7338" w:rsidRDefault="00C55A79" w:rsidP="00C55A79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>Начальник МУ «Управление образования</w:t>
      </w:r>
    </w:p>
    <w:p w:rsidR="00C55A79" w:rsidRPr="007C7338" w:rsidRDefault="00EE5A8A" w:rsidP="00C55A79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BE8A68" wp14:editId="44D0900C">
            <wp:simplePos x="0" y="0"/>
            <wp:positionH relativeFrom="column">
              <wp:posOffset>3467735</wp:posOffset>
            </wp:positionH>
            <wp:positionV relativeFrom="paragraph">
              <wp:posOffset>132715</wp:posOffset>
            </wp:positionV>
            <wp:extent cx="1193800" cy="393700"/>
            <wp:effectExtent l="0" t="0" r="0" b="0"/>
            <wp:wrapNone/>
            <wp:docPr id="4" name="Рисунок 4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5A79" w:rsidRPr="007C7338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C55A79" w:rsidRPr="007C7338">
        <w:rPr>
          <w:rFonts w:ascii="Times New Roman" w:hAnsi="Times New Roman"/>
          <w:sz w:val="28"/>
          <w:szCs w:val="28"/>
          <w:lang w:val="ru-RU"/>
        </w:rPr>
        <w:t>Краснояружского</w:t>
      </w:r>
      <w:proofErr w:type="spellEnd"/>
      <w:r w:rsidR="00C55A79" w:rsidRPr="007C7338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AA3E79" w:rsidRPr="009A76F5" w:rsidRDefault="00C55A79" w:rsidP="009A76F5">
      <w:pPr>
        <w:pStyle w:val="FR1"/>
        <w:spacing w:before="0"/>
        <w:ind w:right="-81"/>
        <w:jc w:val="both"/>
        <w:rPr>
          <w:rFonts w:ascii="Times New Roman" w:hAnsi="Times New Roman"/>
          <w:sz w:val="28"/>
          <w:szCs w:val="28"/>
          <w:lang w:val="ru-RU"/>
        </w:rPr>
      </w:pPr>
      <w:r w:rsidRPr="007C7338">
        <w:rPr>
          <w:rFonts w:ascii="Times New Roman" w:hAnsi="Times New Roman"/>
          <w:sz w:val="28"/>
          <w:szCs w:val="28"/>
          <w:lang w:val="ru-RU"/>
        </w:rPr>
        <w:t xml:space="preserve">Белгородской области»                                          </w:t>
      </w:r>
      <w:r w:rsidR="009A76F5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Pr="007C7338">
        <w:rPr>
          <w:rFonts w:ascii="Times New Roman" w:hAnsi="Times New Roman"/>
          <w:sz w:val="28"/>
          <w:szCs w:val="28"/>
          <w:lang w:val="ru-RU"/>
        </w:rPr>
        <w:t>Головенко Е.Г</w:t>
      </w:r>
      <w:r w:rsidR="009A76F5">
        <w:rPr>
          <w:rFonts w:ascii="Times New Roman" w:hAnsi="Times New Roman"/>
          <w:sz w:val="28"/>
          <w:szCs w:val="28"/>
          <w:lang w:val="ru-RU"/>
        </w:rPr>
        <w:t>.</w:t>
      </w:r>
    </w:p>
    <w:p w:rsidR="00AA3E79" w:rsidRPr="00942066" w:rsidRDefault="00AA3E79" w:rsidP="00AA3E79">
      <w:pPr>
        <w:tabs>
          <w:tab w:val="left" w:pos="142"/>
        </w:tabs>
      </w:pPr>
    </w:p>
    <w:p w:rsidR="00AA3E79" w:rsidRPr="00A908C7" w:rsidRDefault="00AA3E79" w:rsidP="00AA3E79">
      <w:pPr>
        <w:rPr>
          <w:b/>
          <w:color w:val="FF0000"/>
          <w:sz w:val="2"/>
          <w:szCs w:val="2"/>
        </w:rPr>
      </w:pPr>
    </w:p>
    <w:tbl>
      <w:tblPr>
        <w:tblW w:w="5143" w:type="dxa"/>
        <w:tblInd w:w="4503" w:type="dxa"/>
        <w:tblLook w:val="01E0" w:firstRow="1" w:lastRow="1" w:firstColumn="1" w:lastColumn="1" w:noHBand="0" w:noVBand="0"/>
      </w:tblPr>
      <w:tblGrid>
        <w:gridCol w:w="5143"/>
      </w:tblGrid>
      <w:tr w:rsidR="00AA3E79" w:rsidRPr="00AA3E79" w:rsidTr="00A91AB5">
        <w:trPr>
          <w:trHeight w:val="1322"/>
        </w:trPr>
        <w:tc>
          <w:tcPr>
            <w:tcW w:w="5143" w:type="dxa"/>
          </w:tcPr>
          <w:p w:rsidR="00AA3E79" w:rsidRPr="00AA3E79" w:rsidRDefault="00AA3E79" w:rsidP="00AA3E79">
            <w:pPr>
              <w:tabs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E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br w:type="page"/>
            </w:r>
            <w:r w:rsidRPr="00AA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№1 </w:t>
            </w:r>
          </w:p>
          <w:p w:rsidR="002445D3" w:rsidRDefault="00AA3E79" w:rsidP="00AA3E79">
            <w:pPr>
              <w:tabs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приказу </w:t>
            </w:r>
            <w:r w:rsidR="00244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 «Управление образование </w:t>
            </w:r>
            <w:proofErr w:type="spellStart"/>
            <w:r w:rsidR="002445D3">
              <w:rPr>
                <w:rFonts w:ascii="Times New Roman" w:hAnsi="Times New Roman" w:cs="Times New Roman"/>
                <w:b/>
                <w:sz w:val="28"/>
                <w:szCs w:val="28"/>
              </w:rPr>
              <w:t>админстрации</w:t>
            </w:r>
            <w:proofErr w:type="spellEnd"/>
          </w:p>
          <w:p w:rsidR="002445D3" w:rsidRDefault="002445D3" w:rsidP="00AA3E79">
            <w:pPr>
              <w:tabs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Краснояружского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  <w:p w:rsidR="00AA3E79" w:rsidRPr="00AA3E79" w:rsidRDefault="002445D3" w:rsidP="00AA3E79">
            <w:pPr>
              <w:tabs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области»</w:t>
            </w:r>
            <w:r w:rsidR="00AA3E79" w:rsidRPr="00AA3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A3E79" w:rsidRPr="00AA3E79" w:rsidRDefault="00AA3E79" w:rsidP="00EE5A8A">
            <w:pPr>
              <w:tabs>
                <w:tab w:val="left" w:pos="935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E79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EE5A8A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AA3E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E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февраля </w:t>
            </w:r>
            <w:r w:rsidRPr="00AA3E79">
              <w:rPr>
                <w:rFonts w:ascii="Times New Roman" w:hAnsi="Times New Roman" w:cs="Times New Roman"/>
                <w:b/>
                <w:sz w:val="28"/>
                <w:szCs w:val="28"/>
              </w:rPr>
              <w:t>2019 г. №</w:t>
            </w:r>
            <w:r w:rsidR="00EE5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76</w:t>
            </w:r>
          </w:p>
        </w:tc>
      </w:tr>
    </w:tbl>
    <w:p w:rsidR="00AA3E79" w:rsidRPr="00AA3E79" w:rsidRDefault="00AA3E79" w:rsidP="00AA3E79">
      <w:pPr>
        <w:tabs>
          <w:tab w:val="left" w:pos="6135"/>
          <w:tab w:val="left" w:pos="6840"/>
        </w:tabs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E79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A3E79" w:rsidRPr="00AA3E79" w:rsidRDefault="00AA3E79" w:rsidP="00AA3E79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3E79" w:rsidRPr="00AA3E79" w:rsidRDefault="008D4E5C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AA3E79" w:rsidRPr="00AA3E79">
        <w:rPr>
          <w:rFonts w:ascii="Times New Roman" w:hAnsi="Times New Roman" w:cs="Times New Roman"/>
          <w:b/>
          <w:sz w:val="28"/>
          <w:szCs w:val="28"/>
        </w:rPr>
        <w:t xml:space="preserve"> выставки детского технического творчества</w:t>
      </w:r>
      <w:r w:rsidR="009A7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79" w:rsidRPr="00AA3E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A3E79"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="00AA3E79"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p w:rsidR="00AA3E79" w:rsidRPr="00AA3E79" w:rsidRDefault="00AA3E79" w:rsidP="00AA3E79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7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A3E79" w:rsidRPr="00AA3E79" w:rsidRDefault="00AA3E79" w:rsidP="00AA3E7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8D4E5C">
        <w:rPr>
          <w:rFonts w:ascii="Times New Roman" w:hAnsi="Times New Roman" w:cs="Times New Roman"/>
          <w:sz w:val="28"/>
          <w:szCs w:val="28"/>
        </w:rPr>
        <w:t xml:space="preserve">положение о проведении районной </w:t>
      </w:r>
      <w:r w:rsidRPr="00AA3E79">
        <w:rPr>
          <w:rFonts w:ascii="Times New Roman" w:hAnsi="Times New Roman" w:cs="Times New Roman"/>
          <w:sz w:val="28"/>
          <w:szCs w:val="28"/>
        </w:rPr>
        <w:t>выставки детского технического творчества «</w:t>
      </w:r>
      <w:proofErr w:type="spellStart"/>
      <w:r w:rsidRPr="00AA3E79"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sz w:val="28"/>
          <w:szCs w:val="28"/>
        </w:rPr>
        <w:t>»</w:t>
      </w:r>
      <w:r w:rsidR="00932629">
        <w:rPr>
          <w:rFonts w:ascii="Times New Roman" w:hAnsi="Times New Roman" w:cs="Times New Roman"/>
          <w:sz w:val="28"/>
          <w:szCs w:val="28"/>
        </w:rPr>
        <w:t xml:space="preserve"> </w:t>
      </w:r>
      <w:r w:rsidRPr="00AA3E79">
        <w:rPr>
          <w:rFonts w:ascii="Times New Roman" w:hAnsi="Times New Roman" w:cs="Times New Roman"/>
          <w:sz w:val="28"/>
          <w:szCs w:val="28"/>
        </w:rPr>
        <w:t>(далее – Положение) определяет цели, задач</w:t>
      </w:r>
      <w:r w:rsidR="008D4E5C">
        <w:rPr>
          <w:rFonts w:ascii="Times New Roman" w:hAnsi="Times New Roman" w:cs="Times New Roman"/>
          <w:sz w:val="28"/>
          <w:szCs w:val="28"/>
        </w:rPr>
        <w:t xml:space="preserve">и и порядок проведения районной </w:t>
      </w:r>
      <w:r w:rsidRPr="00AA3E79">
        <w:rPr>
          <w:rFonts w:ascii="Times New Roman" w:hAnsi="Times New Roman" w:cs="Times New Roman"/>
          <w:sz w:val="28"/>
          <w:szCs w:val="28"/>
        </w:rPr>
        <w:t>выставки детского технического творчества «</w:t>
      </w:r>
      <w:proofErr w:type="spellStart"/>
      <w:r w:rsidRPr="00AA3E79"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sz w:val="28"/>
          <w:szCs w:val="28"/>
        </w:rPr>
        <w:t>» (далее – Выставка).</w:t>
      </w:r>
    </w:p>
    <w:p w:rsidR="00AA3E79" w:rsidRPr="00AA3E79" w:rsidRDefault="00AA3E79" w:rsidP="00AA3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1.2. Цель Выставки –</w:t>
      </w:r>
      <w:r w:rsidR="00932629">
        <w:rPr>
          <w:rFonts w:ascii="Times New Roman" w:hAnsi="Times New Roman" w:cs="Times New Roman"/>
          <w:sz w:val="28"/>
          <w:szCs w:val="28"/>
        </w:rPr>
        <w:t xml:space="preserve"> </w:t>
      </w:r>
      <w:r w:rsidRPr="00AA3E79">
        <w:rPr>
          <w:rFonts w:ascii="Times New Roman" w:hAnsi="Times New Roman" w:cs="Times New Roman"/>
          <w:sz w:val="28"/>
          <w:szCs w:val="28"/>
        </w:rPr>
        <w:t>в целях популяризации различных направлений  технического творчества,</w:t>
      </w:r>
      <w:r w:rsidR="008D4E5C">
        <w:rPr>
          <w:rFonts w:ascii="Times New Roman" w:hAnsi="Times New Roman" w:cs="Times New Roman"/>
          <w:sz w:val="28"/>
          <w:szCs w:val="28"/>
        </w:rPr>
        <w:t xml:space="preserve"> </w:t>
      </w:r>
      <w:r w:rsidRPr="00AA3E79">
        <w:rPr>
          <w:rFonts w:ascii="Times New Roman" w:hAnsi="Times New Roman" w:cs="Times New Roman"/>
          <w:sz w:val="28"/>
          <w:szCs w:val="28"/>
        </w:rPr>
        <w:t>развитие интереса к историческому прошлому нашей страны,</w:t>
      </w:r>
      <w:r w:rsidR="008D4E5C">
        <w:rPr>
          <w:rFonts w:ascii="Times New Roman" w:hAnsi="Times New Roman" w:cs="Times New Roman"/>
          <w:sz w:val="28"/>
          <w:szCs w:val="28"/>
        </w:rPr>
        <w:t xml:space="preserve"> </w:t>
      </w:r>
      <w:r w:rsidRPr="00AA3E79">
        <w:rPr>
          <w:rFonts w:ascii="Times New Roman" w:hAnsi="Times New Roman" w:cs="Times New Roman"/>
          <w:sz w:val="28"/>
          <w:szCs w:val="28"/>
        </w:rPr>
        <w:t>выявления и поддержки детей, проявляющих выдающиеся способности и создания условий для их дальнейшего интеллектуального и творческого развития.</w:t>
      </w:r>
    </w:p>
    <w:p w:rsidR="00AA3E79" w:rsidRPr="00AA3E79" w:rsidRDefault="00AA3E79" w:rsidP="00AA3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1.3. Задачи Выставки:</w:t>
      </w:r>
    </w:p>
    <w:p w:rsidR="00AA3E79" w:rsidRPr="00AA3E79" w:rsidRDefault="00AA3E79" w:rsidP="00AA3E79">
      <w:pPr>
        <w:pStyle w:val="a7"/>
        <w:widowControl w:val="0"/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eastAsia="Calibri"/>
          <w:sz w:val="28"/>
          <w:szCs w:val="28"/>
        </w:rPr>
      </w:pPr>
      <w:r w:rsidRPr="00AA3E79">
        <w:rPr>
          <w:rFonts w:eastAsia="Calibri"/>
          <w:sz w:val="28"/>
          <w:szCs w:val="28"/>
        </w:rPr>
        <w:t>сохранение исторической памяти;</w:t>
      </w:r>
    </w:p>
    <w:p w:rsidR="00AA3E79" w:rsidRPr="00AA3E79" w:rsidRDefault="00AA3E79" w:rsidP="00AA3E79">
      <w:pPr>
        <w:pStyle w:val="ab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 xml:space="preserve">привлечение </w:t>
      </w:r>
      <w:proofErr w:type="gramStart"/>
      <w:r w:rsidRPr="00AA3E7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A3E79">
        <w:rPr>
          <w:rFonts w:ascii="Times New Roman" w:hAnsi="Times New Roman"/>
          <w:sz w:val="28"/>
          <w:szCs w:val="28"/>
          <w:lang w:eastAsia="ru-RU"/>
        </w:rPr>
        <w:t xml:space="preserve"> к проектно-исследовательской деятельности;</w:t>
      </w:r>
    </w:p>
    <w:p w:rsidR="00AA3E79" w:rsidRPr="00AA3E79" w:rsidRDefault="00AA3E79" w:rsidP="00AA3E79">
      <w:pPr>
        <w:pStyle w:val="ab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 xml:space="preserve">формирование у </w:t>
      </w:r>
      <w:proofErr w:type="gramStart"/>
      <w:r w:rsidRPr="00AA3E79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A3E79">
        <w:rPr>
          <w:rFonts w:ascii="Times New Roman" w:hAnsi="Times New Roman"/>
          <w:sz w:val="28"/>
          <w:szCs w:val="28"/>
          <w:lang w:eastAsia="ru-RU"/>
        </w:rPr>
        <w:t xml:space="preserve"> интереса к занятиям техническим творчеством, моделированием и конструированием;</w:t>
      </w:r>
    </w:p>
    <w:p w:rsidR="00AA3E79" w:rsidRPr="00AA3E79" w:rsidRDefault="00AA3E79" w:rsidP="00AA3E79">
      <w:pPr>
        <w:pStyle w:val="ab"/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>пропаганда инновационных форм и методов обучения.</w:t>
      </w:r>
    </w:p>
    <w:p w:rsidR="00AA3E79" w:rsidRPr="00AA3E79" w:rsidRDefault="00AA3E79" w:rsidP="00AA3E79">
      <w:pPr>
        <w:pStyle w:val="ab"/>
        <w:spacing w:line="240" w:lineRule="auto"/>
        <w:ind w:left="851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>1.4. Разделы Выставки:</w:t>
      </w:r>
    </w:p>
    <w:p w:rsidR="00AA3E79" w:rsidRPr="00AA3E79" w:rsidRDefault="00AA3E79" w:rsidP="00AA3E79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>«Макеты и модели начального технического моделирования»;</w:t>
      </w:r>
    </w:p>
    <w:p w:rsidR="00AA3E79" w:rsidRPr="00AA3E79" w:rsidRDefault="00AA3E79" w:rsidP="00AA3E79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>«Механические игры и игрушки»;</w:t>
      </w:r>
    </w:p>
    <w:p w:rsidR="00AA3E79" w:rsidRPr="00AA3E79" w:rsidRDefault="00AA3E79" w:rsidP="00AA3E79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>«Изделия из природного материала и вторичного сырья»;</w:t>
      </w:r>
    </w:p>
    <w:p w:rsidR="00AA3E79" w:rsidRPr="00AA3E79" w:rsidRDefault="00AA3E79" w:rsidP="00AA3E79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hAnsi="Times New Roman"/>
          <w:sz w:val="28"/>
          <w:szCs w:val="28"/>
          <w:lang w:eastAsia="ru-RU"/>
        </w:rPr>
        <w:t>«Бумажная архитектура и дизайн»;</w:t>
      </w:r>
    </w:p>
    <w:p w:rsidR="008D4E5C" w:rsidRDefault="00AA3E79" w:rsidP="009A76F5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3E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Pr="00AA3E79">
        <w:rPr>
          <w:rFonts w:ascii="Times New Roman" w:hAnsi="Times New Roman"/>
          <w:sz w:val="28"/>
          <w:szCs w:val="28"/>
          <w:lang w:eastAsia="ru-RU"/>
        </w:rPr>
        <w:t>Экспонаты</w:t>
      </w:r>
      <w:proofErr w:type="gramEnd"/>
      <w:r w:rsidRPr="00AA3E79">
        <w:rPr>
          <w:rFonts w:ascii="Times New Roman" w:hAnsi="Times New Roman"/>
          <w:sz w:val="28"/>
          <w:szCs w:val="28"/>
          <w:lang w:eastAsia="ru-RU"/>
        </w:rPr>
        <w:t xml:space="preserve"> посвященные Дню космонавтики «Космос – это мы!</w:t>
      </w:r>
      <w:r w:rsidRPr="00AA3E7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A3E79">
        <w:rPr>
          <w:rFonts w:ascii="Times New Roman" w:hAnsi="Times New Roman"/>
          <w:sz w:val="28"/>
          <w:szCs w:val="28"/>
          <w:lang w:eastAsia="ru-RU"/>
        </w:rPr>
        <w:t>.</w:t>
      </w:r>
    </w:p>
    <w:p w:rsidR="009A76F5" w:rsidRPr="009A76F5" w:rsidRDefault="009A76F5" w:rsidP="009A76F5">
      <w:pPr>
        <w:pStyle w:val="ab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7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Участники Выставки</w:t>
      </w:r>
    </w:p>
    <w:p w:rsidR="00AA3E79" w:rsidRPr="00AA3E79" w:rsidRDefault="00AA3E79" w:rsidP="00AA3E79">
      <w:pPr>
        <w:pStyle w:val="a7"/>
        <w:tabs>
          <w:tab w:val="left" w:pos="1080"/>
        </w:tabs>
        <w:spacing w:after="0"/>
        <w:ind w:firstLine="720"/>
        <w:jc w:val="both"/>
        <w:rPr>
          <w:sz w:val="28"/>
          <w:szCs w:val="28"/>
        </w:rPr>
      </w:pPr>
      <w:r w:rsidRPr="00AA3E79">
        <w:rPr>
          <w:sz w:val="28"/>
          <w:szCs w:val="28"/>
        </w:rPr>
        <w:t xml:space="preserve">2.1. В Выставке принимают участие </w:t>
      </w:r>
      <w:proofErr w:type="gramStart"/>
      <w:r w:rsidRPr="00AA3E79">
        <w:rPr>
          <w:sz w:val="28"/>
          <w:szCs w:val="28"/>
        </w:rPr>
        <w:t>обучающиеся</w:t>
      </w:r>
      <w:proofErr w:type="gramEnd"/>
      <w:r w:rsidRPr="00AA3E79">
        <w:rPr>
          <w:sz w:val="28"/>
          <w:szCs w:val="28"/>
        </w:rPr>
        <w:t xml:space="preserve"> образовательных учреждений всех видов и типов в возрасте </w:t>
      </w:r>
      <w:r w:rsidRPr="00AA3E79">
        <w:rPr>
          <w:b/>
          <w:sz w:val="28"/>
          <w:szCs w:val="28"/>
        </w:rPr>
        <w:t>8-13 лет</w:t>
      </w:r>
      <w:r w:rsidRPr="00AA3E79">
        <w:rPr>
          <w:sz w:val="28"/>
          <w:szCs w:val="28"/>
        </w:rPr>
        <w:t>.</w:t>
      </w:r>
    </w:p>
    <w:p w:rsidR="00AA3E79" w:rsidRPr="008D4E5C" w:rsidRDefault="00AA3E79" w:rsidP="008D4E5C">
      <w:pPr>
        <w:tabs>
          <w:tab w:val="left" w:pos="-142"/>
          <w:tab w:val="left" w:pos="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3E79" w:rsidRPr="00AA3E79" w:rsidRDefault="00AA3E79" w:rsidP="00AA3E79">
      <w:pPr>
        <w:pStyle w:val="ab"/>
        <w:tabs>
          <w:tab w:val="num" w:pos="0"/>
          <w:tab w:val="num" w:pos="108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A3E79">
        <w:rPr>
          <w:rFonts w:ascii="Times New Roman" w:hAnsi="Times New Roman"/>
          <w:b/>
          <w:sz w:val="28"/>
          <w:szCs w:val="28"/>
        </w:rPr>
        <w:t>3. Руководство Выставкой</w:t>
      </w:r>
    </w:p>
    <w:p w:rsidR="00AA3E79" w:rsidRPr="008D4E5C" w:rsidRDefault="00AA3E79" w:rsidP="008D4E5C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Руководство Выставкой осуществляет </w:t>
      </w:r>
      <w:r w:rsidR="008D4E5C">
        <w:rPr>
          <w:rFonts w:ascii="Times New Roman" w:hAnsi="Times New Roman" w:cs="Times New Roman"/>
          <w:sz w:val="28"/>
          <w:szCs w:val="28"/>
        </w:rPr>
        <w:t xml:space="preserve">МУ «Управление образование администрации </w:t>
      </w:r>
      <w:proofErr w:type="spellStart"/>
      <w:r w:rsidR="008D4E5C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8D4E5C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МБУДО «</w:t>
      </w:r>
      <w:proofErr w:type="spellStart"/>
      <w:r w:rsidR="008D4E5C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8D4E5C">
        <w:rPr>
          <w:rFonts w:ascii="Times New Roman" w:hAnsi="Times New Roman" w:cs="Times New Roman"/>
          <w:sz w:val="28"/>
          <w:szCs w:val="28"/>
        </w:rPr>
        <w:t xml:space="preserve"> ЦДО».</w:t>
      </w: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79">
        <w:rPr>
          <w:rFonts w:ascii="Times New Roman" w:hAnsi="Times New Roman" w:cs="Times New Roman"/>
          <w:b/>
          <w:bCs/>
          <w:sz w:val="28"/>
          <w:szCs w:val="28"/>
        </w:rPr>
        <w:t>4. Порядок и сроки проведения</w:t>
      </w:r>
    </w:p>
    <w:p w:rsidR="00AA3E79" w:rsidRPr="00AA3E79" w:rsidRDefault="00AA3E79" w:rsidP="00AA3E79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4.1.Выставка проводится в два этапа:</w:t>
      </w:r>
    </w:p>
    <w:p w:rsidR="00AA3E79" w:rsidRPr="00AA3E79" w:rsidRDefault="00AA3E79" w:rsidP="00AA3E79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AA3E79">
        <w:rPr>
          <w:i/>
          <w:iCs/>
          <w:sz w:val="28"/>
          <w:szCs w:val="28"/>
          <w:lang w:val="en-US"/>
        </w:rPr>
        <w:t>I</w:t>
      </w:r>
      <w:r w:rsidRPr="00AA3E79">
        <w:rPr>
          <w:i/>
          <w:iCs/>
          <w:sz w:val="28"/>
          <w:szCs w:val="28"/>
        </w:rPr>
        <w:t xml:space="preserve"> этап – </w:t>
      </w:r>
      <w:r w:rsidRPr="00AA3E79">
        <w:rPr>
          <w:iCs/>
          <w:sz w:val="28"/>
          <w:szCs w:val="28"/>
        </w:rPr>
        <w:t>муниципальный</w:t>
      </w:r>
      <w:r w:rsidRPr="00AA3E79">
        <w:rPr>
          <w:sz w:val="28"/>
          <w:szCs w:val="28"/>
        </w:rPr>
        <w:t>.</w:t>
      </w:r>
      <w:proofErr w:type="gramEnd"/>
      <w:r w:rsidRPr="00AA3E79">
        <w:rPr>
          <w:sz w:val="28"/>
          <w:szCs w:val="28"/>
        </w:rPr>
        <w:t xml:space="preserve"> Сроки проведения – март 2019 года.</w:t>
      </w:r>
    </w:p>
    <w:p w:rsidR="00AA3E79" w:rsidRPr="00AA3E79" w:rsidRDefault="00AA3E79" w:rsidP="00AA3E79">
      <w:pPr>
        <w:pStyle w:val="ac"/>
        <w:ind w:firstLine="709"/>
        <w:jc w:val="both"/>
        <w:rPr>
          <w:sz w:val="28"/>
          <w:szCs w:val="28"/>
        </w:rPr>
      </w:pPr>
      <w:r w:rsidRPr="00AA3E79">
        <w:rPr>
          <w:i/>
          <w:sz w:val="28"/>
          <w:szCs w:val="28"/>
        </w:rPr>
        <w:t>II этап</w:t>
      </w:r>
      <w:r w:rsidR="00932629">
        <w:rPr>
          <w:i/>
          <w:sz w:val="28"/>
          <w:szCs w:val="28"/>
        </w:rPr>
        <w:t xml:space="preserve"> </w:t>
      </w:r>
      <w:r w:rsidRPr="00AA3E79">
        <w:rPr>
          <w:i/>
          <w:iCs/>
          <w:sz w:val="28"/>
          <w:szCs w:val="28"/>
        </w:rPr>
        <w:t>–</w:t>
      </w:r>
      <w:r w:rsidRPr="00AA3E79">
        <w:rPr>
          <w:sz w:val="28"/>
          <w:szCs w:val="28"/>
        </w:rPr>
        <w:t xml:space="preserve"> региональный. Сроки проведения –01-30 апреля 2019года.</w:t>
      </w:r>
    </w:p>
    <w:p w:rsidR="00AA3E79" w:rsidRPr="00AA3E79" w:rsidRDefault="00AA3E79" w:rsidP="00AA3E79">
      <w:pPr>
        <w:pStyle w:val="ac"/>
        <w:ind w:firstLine="709"/>
        <w:jc w:val="both"/>
        <w:rPr>
          <w:color w:val="FF0000"/>
          <w:sz w:val="28"/>
          <w:szCs w:val="28"/>
        </w:rPr>
      </w:pPr>
      <w:r w:rsidRPr="00AA3E79">
        <w:rPr>
          <w:sz w:val="28"/>
          <w:szCs w:val="28"/>
        </w:rPr>
        <w:t xml:space="preserve">4.2. На областной этап направляются работы, занявшие </w:t>
      </w:r>
      <w:r w:rsidRPr="00AA3E79">
        <w:rPr>
          <w:sz w:val="28"/>
          <w:szCs w:val="28"/>
          <w:lang w:val="en-US"/>
        </w:rPr>
        <w:t>I</w:t>
      </w:r>
      <w:r w:rsidRPr="00AA3E79">
        <w:rPr>
          <w:sz w:val="28"/>
          <w:szCs w:val="28"/>
        </w:rPr>
        <w:t xml:space="preserve"> место на первом этапе</w:t>
      </w:r>
      <w:r w:rsidR="00727EBB">
        <w:rPr>
          <w:sz w:val="28"/>
          <w:szCs w:val="28"/>
        </w:rPr>
        <w:t xml:space="preserve">. </w:t>
      </w:r>
    </w:p>
    <w:p w:rsidR="00AA3E79" w:rsidRPr="00AA3E79" w:rsidRDefault="00AA3E79" w:rsidP="00727EBB">
      <w:pPr>
        <w:tabs>
          <w:tab w:val="left" w:pos="540"/>
          <w:tab w:val="left" w:pos="720"/>
        </w:tabs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4.3.Органы управления образованием муниципальных образований в срок до </w:t>
      </w:r>
      <w:r w:rsidR="00727EBB">
        <w:rPr>
          <w:rFonts w:ascii="Times New Roman" w:hAnsi="Times New Roman" w:cs="Times New Roman"/>
          <w:b/>
          <w:sz w:val="28"/>
          <w:szCs w:val="28"/>
        </w:rPr>
        <w:t>15</w:t>
      </w:r>
      <w:r w:rsidRPr="00AA3E79">
        <w:rPr>
          <w:rFonts w:ascii="Times New Roman" w:hAnsi="Times New Roman" w:cs="Times New Roman"/>
          <w:b/>
          <w:sz w:val="28"/>
          <w:szCs w:val="28"/>
        </w:rPr>
        <w:t xml:space="preserve"> марта 2019 года</w:t>
      </w:r>
      <w:r w:rsidRPr="00AA3E79">
        <w:rPr>
          <w:rFonts w:ascii="Times New Roman" w:hAnsi="Times New Roman" w:cs="Times New Roman"/>
          <w:sz w:val="28"/>
          <w:szCs w:val="28"/>
        </w:rPr>
        <w:t xml:space="preserve"> предоставляют в оргкомитет Выставки (</w:t>
      </w:r>
      <w:r w:rsidR="00727EBB">
        <w:rPr>
          <w:rFonts w:ascii="Times New Roman" w:hAnsi="Times New Roman" w:cs="Times New Roman"/>
          <w:sz w:val="28"/>
          <w:szCs w:val="28"/>
        </w:rPr>
        <w:t>309420</w:t>
      </w:r>
      <w:r w:rsidRPr="00AA3E79">
        <w:rPr>
          <w:rFonts w:ascii="Times New Roman" w:hAnsi="Times New Roman" w:cs="Times New Roman"/>
          <w:sz w:val="28"/>
          <w:szCs w:val="28"/>
        </w:rPr>
        <w:t xml:space="preserve">, </w:t>
      </w:r>
      <w:r w:rsidR="00727EBB">
        <w:rPr>
          <w:rFonts w:ascii="Times New Roman" w:hAnsi="Times New Roman" w:cs="Times New Roman"/>
          <w:sz w:val="28"/>
          <w:szCs w:val="28"/>
        </w:rPr>
        <w:t>п.</w:t>
      </w:r>
      <w:r w:rsidR="00932629">
        <w:rPr>
          <w:rFonts w:ascii="Times New Roman" w:hAnsi="Times New Roman" w:cs="Times New Roman"/>
          <w:sz w:val="28"/>
          <w:szCs w:val="28"/>
        </w:rPr>
        <w:t xml:space="preserve"> </w:t>
      </w:r>
      <w:r w:rsidR="00727EBB">
        <w:rPr>
          <w:rFonts w:ascii="Times New Roman" w:hAnsi="Times New Roman" w:cs="Times New Roman"/>
          <w:sz w:val="28"/>
          <w:szCs w:val="28"/>
        </w:rPr>
        <w:t>Красная Яруга</w:t>
      </w:r>
      <w:r w:rsidRPr="00AA3E79">
        <w:rPr>
          <w:rFonts w:ascii="Times New Roman" w:hAnsi="Times New Roman" w:cs="Times New Roman"/>
          <w:sz w:val="28"/>
          <w:szCs w:val="28"/>
        </w:rPr>
        <w:t xml:space="preserve">, ул. </w:t>
      </w:r>
      <w:r w:rsidR="00727EBB">
        <w:rPr>
          <w:rFonts w:ascii="Times New Roman" w:hAnsi="Times New Roman" w:cs="Times New Roman"/>
          <w:sz w:val="28"/>
          <w:szCs w:val="28"/>
        </w:rPr>
        <w:t>Театральная</w:t>
      </w:r>
      <w:r w:rsidRPr="00AA3E79">
        <w:rPr>
          <w:rFonts w:ascii="Times New Roman" w:hAnsi="Times New Roman" w:cs="Times New Roman"/>
          <w:sz w:val="28"/>
          <w:szCs w:val="28"/>
        </w:rPr>
        <w:t xml:space="preserve">, дом </w:t>
      </w:r>
      <w:r w:rsidR="00727EBB">
        <w:rPr>
          <w:rFonts w:ascii="Times New Roman" w:hAnsi="Times New Roman" w:cs="Times New Roman"/>
          <w:sz w:val="28"/>
          <w:szCs w:val="28"/>
        </w:rPr>
        <w:t>7, МБУ</w:t>
      </w:r>
      <w:r w:rsidRPr="00AA3E79">
        <w:rPr>
          <w:rFonts w:ascii="Times New Roman" w:hAnsi="Times New Roman" w:cs="Times New Roman"/>
          <w:sz w:val="28"/>
          <w:szCs w:val="28"/>
        </w:rPr>
        <w:t xml:space="preserve">ДО </w:t>
      </w:r>
      <w:r w:rsidR="00727E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7EBB"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 w:rsidR="00727EBB">
        <w:rPr>
          <w:rFonts w:ascii="Times New Roman" w:hAnsi="Times New Roman" w:cs="Times New Roman"/>
          <w:sz w:val="28"/>
          <w:szCs w:val="28"/>
        </w:rPr>
        <w:t xml:space="preserve"> ЦДО», телефон 8(47263</w:t>
      </w:r>
      <w:r w:rsidRPr="00AA3E79">
        <w:rPr>
          <w:rFonts w:ascii="Times New Roman" w:hAnsi="Times New Roman" w:cs="Times New Roman"/>
          <w:sz w:val="28"/>
          <w:szCs w:val="28"/>
        </w:rPr>
        <w:t>)</w:t>
      </w:r>
      <w:r w:rsidR="00727EBB">
        <w:rPr>
          <w:rFonts w:ascii="Times New Roman" w:hAnsi="Times New Roman" w:cs="Times New Roman"/>
          <w:sz w:val="28"/>
          <w:szCs w:val="28"/>
        </w:rPr>
        <w:t xml:space="preserve"> 46-7-36, ответственный – методист, Н.Н. </w:t>
      </w:r>
      <w:proofErr w:type="spellStart"/>
      <w:r w:rsidR="00727EBB"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 w:rsidRPr="00AA3E79">
        <w:rPr>
          <w:rFonts w:ascii="Times New Roman" w:hAnsi="Times New Roman" w:cs="Times New Roman"/>
          <w:sz w:val="28"/>
          <w:szCs w:val="28"/>
        </w:rPr>
        <w:t>) следующие документы:</w:t>
      </w:r>
    </w:p>
    <w:p w:rsidR="00AA3E79" w:rsidRPr="00AA3E79" w:rsidRDefault="00727EBB" w:rsidP="00AA3E79">
      <w:pPr>
        <w:pStyle w:val="21"/>
        <w:numPr>
          <w:ilvl w:val="0"/>
          <w:numId w:val="11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участие в районном</w:t>
      </w:r>
      <w:r w:rsidR="00AA3E79" w:rsidRPr="00AA3E79">
        <w:rPr>
          <w:sz w:val="28"/>
          <w:szCs w:val="28"/>
        </w:rPr>
        <w:t xml:space="preserve"> этапе Выставки (приложение №2 к Положению);</w:t>
      </w:r>
    </w:p>
    <w:p w:rsidR="00AA3E79" w:rsidRPr="00AA3E79" w:rsidRDefault="00AA3E79" w:rsidP="00AA3E79">
      <w:pPr>
        <w:pStyle w:val="21"/>
        <w:numPr>
          <w:ilvl w:val="0"/>
          <w:numId w:val="11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паспорт экспоната (приложение №3 к Положению);</w:t>
      </w:r>
    </w:p>
    <w:p w:rsidR="00AA3E79" w:rsidRPr="00AA3E79" w:rsidRDefault="00AA3E79" w:rsidP="00AA3E79">
      <w:pPr>
        <w:pStyle w:val="21"/>
        <w:numPr>
          <w:ilvl w:val="0"/>
          <w:numId w:val="11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справку на каждого участника из образовательной организации (приложение №4 к Положению);</w:t>
      </w:r>
    </w:p>
    <w:p w:rsidR="00AA3E79" w:rsidRPr="00AA3E79" w:rsidRDefault="00AA3E79" w:rsidP="00AA3E79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этикетку на каждый экспонат содержащую следующие сведения: территория, образовательное учреждение, раздел, название экспоната, техника, в которой выполнен экспонат, автор экспоната, руководитель;</w:t>
      </w:r>
    </w:p>
    <w:p w:rsidR="00AA3E79" w:rsidRPr="00AA3E79" w:rsidRDefault="00AA3E79" w:rsidP="00AA3E79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согласие родителя (законного представителя) на обработку персональных данных несовершеннолетнего в связи с проведением </w:t>
      </w:r>
      <w:r w:rsidR="00727EBB">
        <w:rPr>
          <w:rFonts w:ascii="Times New Roman" w:hAnsi="Times New Roman" w:cs="Times New Roman"/>
          <w:sz w:val="28"/>
          <w:szCs w:val="28"/>
        </w:rPr>
        <w:t>Выставки</w:t>
      </w:r>
      <w:r w:rsidRPr="00AA3E79">
        <w:rPr>
          <w:rFonts w:ascii="Times New Roman" w:hAnsi="Times New Roman" w:cs="Times New Roman"/>
          <w:sz w:val="28"/>
          <w:szCs w:val="28"/>
        </w:rPr>
        <w:t xml:space="preserve"> (приложение №5 к Положению).</w:t>
      </w:r>
    </w:p>
    <w:p w:rsidR="00AA3E79" w:rsidRPr="00AA3E79" w:rsidRDefault="00AA3E79" w:rsidP="00AA3E7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Предоставляемые документы (заявка, паспорт экспоната, фотографии) должны быть на бумажных и электронных носителях.</w:t>
      </w:r>
    </w:p>
    <w:p w:rsidR="00AA3E79" w:rsidRPr="00AA3E79" w:rsidRDefault="00AA3E79" w:rsidP="00AA3E79">
      <w:pPr>
        <w:pStyle w:val="ac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A3E79">
        <w:rPr>
          <w:b/>
          <w:sz w:val="28"/>
          <w:szCs w:val="28"/>
        </w:rPr>
        <w:t>Требования к экспонатам</w:t>
      </w:r>
    </w:p>
    <w:p w:rsidR="00AA3E79" w:rsidRPr="00AA3E79" w:rsidRDefault="00AA3E79" w:rsidP="00AA3E79">
      <w:pPr>
        <w:pStyle w:val="a7"/>
        <w:numPr>
          <w:ilvl w:val="1"/>
          <w:numId w:val="10"/>
        </w:numPr>
        <w:spacing w:after="0"/>
        <w:ind w:left="0" w:firstLine="568"/>
        <w:jc w:val="both"/>
        <w:rPr>
          <w:sz w:val="28"/>
          <w:szCs w:val="28"/>
        </w:rPr>
      </w:pPr>
      <w:r w:rsidRPr="00AA3E79">
        <w:rPr>
          <w:sz w:val="28"/>
          <w:szCs w:val="28"/>
        </w:rPr>
        <w:t xml:space="preserve">На Выставку принимаются экспонаты </w:t>
      </w:r>
      <w:proofErr w:type="gramStart"/>
      <w:r w:rsidRPr="00AA3E79">
        <w:rPr>
          <w:sz w:val="28"/>
          <w:szCs w:val="28"/>
        </w:rPr>
        <w:t>обучающихся</w:t>
      </w:r>
      <w:proofErr w:type="gramEnd"/>
      <w:r w:rsidRPr="00AA3E79">
        <w:rPr>
          <w:sz w:val="28"/>
          <w:szCs w:val="28"/>
        </w:rPr>
        <w:t xml:space="preserve">, выполненные </w:t>
      </w:r>
      <w:r w:rsidRPr="00AA3E79">
        <w:rPr>
          <w:i/>
          <w:sz w:val="28"/>
          <w:szCs w:val="28"/>
        </w:rPr>
        <w:t>индивидуально под руководством одного</w:t>
      </w:r>
      <w:r w:rsidR="00727EBB">
        <w:rPr>
          <w:i/>
          <w:sz w:val="28"/>
          <w:szCs w:val="28"/>
        </w:rPr>
        <w:t xml:space="preserve"> </w:t>
      </w:r>
      <w:r w:rsidRPr="00AA3E79">
        <w:rPr>
          <w:i/>
          <w:sz w:val="28"/>
          <w:szCs w:val="28"/>
        </w:rPr>
        <w:t>педагога</w:t>
      </w:r>
      <w:r w:rsidRPr="00AA3E79">
        <w:rPr>
          <w:sz w:val="28"/>
          <w:szCs w:val="28"/>
        </w:rPr>
        <w:t xml:space="preserve">. Экспонаты технического назначения должны отвечать требованиям </w:t>
      </w:r>
      <w:proofErr w:type="spellStart"/>
      <w:r w:rsidRPr="00AA3E79">
        <w:rPr>
          <w:sz w:val="28"/>
          <w:szCs w:val="28"/>
        </w:rPr>
        <w:t>САНПиНа</w:t>
      </w:r>
      <w:proofErr w:type="spellEnd"/>
      <w:r w:rsidRPr="00AA3E79">
        <w:rPr>
          <w:sz w:val="28"/>
          <w:szCs w:val="28"/>
        </w:rPr>
        <w:t>, электро- и пожарной безопасности. Если прибор не имеет автономного питания, то напряжение питания не должно превышать 220 В.</w:t>
      </w:r>
    </w:p>
    <w:p w:rsidR="00AA3E79" w:rsidRPr="00AA3E79" w:rsidRDefault="00AA3E79" w:rsidP="00AA3E79">
      <w:pPr>
        <w:pStyle w:val="a7"/>
        <w:numPr>
          <w:ilvl w:val="1"/>
          <w:numId w:val="10"/>
        </w:numPr>
        <w:spacing w:after="0"/>
        <w:ind w:left="0" w:firstLine="568"/>
        <w:jc w:val="both"/>
        <w:rPr>
          <w:sz w:val="28"/>
          <w:szCs w:val="28"/>
        </w:rPr>
      </w:pPr>
      <w:r w:rsidRPr="00AA3E79">
        <w:rPr>
          <w:sz w:val="28"/>
          <w:szCs w:val="28"/>
        </w:rPr>
        <w:lastRenderedPageBreak/>
        <w:t xml:space="preserve">При сдаче экспонатов необходимо продемонстрировать рабочее состояние действующих моделей (доработка экспонатов во время проведения Выставки запрещена). </w:t>
      </w:r>
    </w:p>
    <w:p w:rsidR="00AA3E79" w:rsidRPr="00AA3E79" w:rsidRDefault="00AA3E79" w:rsidP="00AA3E79">
      <w:pPr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 xml:space="preserve">Авторские права </w:t>
      </w:r>
    </w:p>
    <w:p w:rsidR="00AA3E79" w:rsidRPr="00AA3E79" w:rsidRDefault="00AA3E79" w:rsidP="00AA3E79">
      <w:pPr>
        <w:tabs>
          <w:tab w:val="left" w:pos="709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6.1. Предоставляя работы на Выставку, участник гарантирует соблюдение Закона «Об авторских и смежных правах».</w:t>
      </w:r>
    </w:p>
    <w:p w:rsidR="00AA3E79" w:rsidRPr="00AA3E79" w:rsidRDefault="00AA3E79" w:rsidP="00AA3E79">
      <w:pPr>
        <w:tabs>
          <w:tab w:val="left" w:pos="709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6.2. Авторское право на материалы Выставки сохраняется за их авторами. Организаторы Выставки оставляют за собой право использования представленных работ целиком или частично в своих образовательных и научных целях в соответствии со статьёй 1274 ГК РФ.</w:t>
      </w:r>
    </w:p>
    <w:p w:rsidR="00AA3E79" w:rsidRPr="009A76F5" w:rsidRDefault="00AA3E79" w:rsidP="009A76F5">
      <w:pPr>
        <w:tabs>
          <w:tab w:val="left" w:pos="709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6.3. Авторы несут всю полноту ответственности за содержание работ. Организаторы Выставки не несут ответственности перед авторами и/или третьими лицами и организациями за возможное размещение работ на различных Интернет-ресурсах в результате их копирования.</w:t>
      </w:r>
    </w:p>
    <w:p w:rsidR="00AA3E79" w:rsidRPr="009A76F5" w:rsidRDefault="00AA3E79" w:rsidP="009A76F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Работа членов жюри</w:t>
      </w:r>
    </w:p>
    <w:p w:rsidR="00AA3E79" w:rsidRPr="00AA3E79" w:rsidRDefault="00AA3E79" w:rsidP="00AA3E7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7.1. Критерии оценки работ:</w:t>
      </w:r>
    </w:p>
    <w:p w:rsidR="00AA3E79" w:rsidRPr="00AA3E79" w:rsidRDefault="00AA3E79" w:rsidP="00AA3E79">
      <w:pPr>
        <w:pStyle w:val="ac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сложность изготовления;</w:t>
      </w:r>
    </w:p>
    <w:p w:rsidR="00AA3E79" w:rsidRPr="00AA3E79" w:rsidRDefault="00AA3E79" w:rsidP="00AA3E79">
      <w:pPr>
        <w:pStyle w:val="ac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новизна, актуальность и уникальность;</w:t>
      </w:r>
    </w:p>
    <w:p w:rsidR="00AA3E79" w:rsidRPr="00AA3E79" w:rsidRDefault="00AA3E79" w:rsidP="00AA3E79">
      <w:pPr>
        <w:pStyle w:val="ac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качество исполнения;</w:t>
      </w:r>
    </w:p>
    <w:p w:rsidR="00AA3E79" w:rsidRPr="00AA3E79" w:rsidRDefault="00AA3E79" w:rsidP="00AA3E79">
      <w:pPr>
        <w:pStyle w:val="ac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эстетический вид;</w:t>
      </w:r>
    </w:p>
    <w:p w:rsidR="00AA3E79" w:rsidRPr="00AA3E79" w:rsidRDefault="00AA3E79" w:rsidP="00AA3E79">
      <w:pPr>
        <w:pStyle w:val="ac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 xml:space="preserve">соответствие возрасту; </w:t>
      </w:r>
    </w:p>
    <w:p w:rsidR="00AA3E79" w:rsidRPr="00AA3E79" w:rsidRDefault="00AA3E79" w:rsidP="00AA3E79">
      <w:pPr>
        <w:pStyle w:val="ac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стилистическое единство работы, оригинальность.</w:t>
      </w:r>
    </w:p>
    <w:p w:rsidR="00AA3E79" w:rsidRPr="00AA3E79" w:rsidRDefault="00AA3E79" w:rsidP="00AA3E79">
      <w:pPr>
        <w:pStyle w:val="ac"/>
        <w:tabs>
          <w:tab w:val="num" w:pos="0"/>
        </w:tabs>
        <w:ind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7.2. Жюри Выставки оставляет за собой право отклонить от рассмотрения экспонаты:</w:t>
      </w:r>
    </w:p>
    <w:p w:rsidR="00AA3E79" w:rsidRPr="00AA3E79" w:rsidRDefault="00AA3E79" w:rsidP="00AA3E79">
      <w:pPr>
        <w:pStyle w:val="ac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bCs/>
          <w:sz w:val="28"/>
          <w:szCs w:val="28"/>
        </w:rPr>
        <w:t>ранее представляемые на выставках или участвующие в соревнованиях;</w:t>
      </w:r>
    </w:p>
    <w:p w:rsidR="00AA3E79" w:rsidRPr="00AA3E79" w:rsidRDefault="00AA3E79" w:rsidP="00AA3E79">
      <w:pPr>
        <w:pStyle w:val="ac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 xml:space="preserve">оформленные с нарушением требований Положения; </w:t>
      </w:r>
    </w:p>
    <w:p w:rsidR="00AA3E79" w:rsidRPr="00AA3E79" w:rsidRDefault="00AA3E79" w:rsidP="00AA3E79">
      <w:pPr>
        <w:pStyle w:val="ac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AA3E79">
        <w:rPr>
          <w:sz w:val="28"/>
          <w:szCs w:val="28"/>
        </w:rPr>
        <w:t>выполненные</w:t>
      </w:r>
      <w:proofErr w:type="gramEnd"/>
      <w:r w:rsidRPr="00AA3E79">
        <w:rPr>
          <w:sz w:val="28"/>
          <w:szCs w:val="28"/>
        </w:rPr>
        <w:t xml:space="preserve"> из деталей, изготовленных промышленным способом;</w:t>
      </w:r>
    </w:p>
    <w:p w:rsidR="00AA3E79" w:rsidRPr="00AA3E79" w:rsidRDefault="00AA3E79" w:rsidP="00AA3E79">
      <w:pPr>
        <w:pStyle w:val="ac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 xml:space="preserve">не </w:t>
      </w:r>
      <w:proofErr w:type="gramStart"/>
      <w:r w:rsidRPr="00AA3E79">
        <w:rPr>
          <w:sz w:val="28"/>
          <w:szCs w:val="28"/>
        </w:rPr>
        <w:t>соответствующие</w:t>
      </w:r>
      <w:proofErr w:type="gramEnd"/>
      <w:r w:rsidRPr="00AA3E79">
        <w:rPr>
          <w:sz w:val="28"/>
          <w:szCs w:val="28"/>
        </w:rPr>
        <w:t xml:space="preserve"> тематике раздела;</w:t>
      </w:r>
    </w:p>
    <w:p w:rsidR="00AA3E79" w:rsidRPr="00AA3E79" w:rsidRDefault="00AA3E79" w:rsidP="00AA3E79">
      <w:pPr>
        <w:pStyle w:val="ac"/>
        <w:numPr>
          <w:ilvl w:val="0"/>
          <w:numId w:val="4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предоставленные несвоевременно.</w:t>
      </w:r>
    </w:p>
    <w:p w:rsidR="00A56D82" w:rsidRPr="009A76F5" w:rsidRDefault="00A56D82" w:rsidP="009A76F5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Члены жюри – специалисты МБУ</w:t>
      </w:r>
      <w:r w:rsidR="00AA3E79" w:rsidRPr="00AA3E7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ЦДО»</w:t>
      </w:r>
      <w:r w:rsidR="00AA3E79" w:rsidRPr="00AA3E79">
        <w:rPr>
          <w:rFonts w:ascii="Times New Roman" w:hAnsi="Times New Roman" w:cs="Times New Roman"/>
          <w:sz w:val="28"/>
          <w:szCs w:val="28"/>
        </w:rPr>
        <w:t xml:space="preserve"> привлеченные специалисты осуществляют очную проверку и экспертную оценку конкурсных материалов, подводят итоги Выставки вне основного рабочего времени.</w:t>
      </w:r>
    </w:p>
    <w:p w:rsidR="00AA3E79" w:rsidRPr="00AA3E79" w:rsidRDefault="00AA3E79" w:rsidP="00AA3E79">
      <w:pPr>
        <w:pStyle w:val="a7"/>
        <w:numPr>
          <w:ilvl w:val="0"/>
          <w:numId w:val="10"/>
        </w:numPr>
        <w:spacing w:after="0"/>
        <w:jc w:val="center"/>
        <w:rPr>
          <w:b/>
          <w:bCs/>
          <w:sz w:val="28"/>
          <w:szCs w:val="28"/>
        </w:rPr>
      </w:pPr>
      <w:r w:rsidRPr="00AA3E79">
        <w:rPr>
          <w:b/>
          <w:bCs/>
          <w:sz w:val="28"/>
          <w:szCs w:val="28"/>
        </w:rPr>
        <w:t>Подведение итогов и награждение участников</w:t>
      </w:r>
    </w:p>
    <w:p w:rsidR="00AA3E79" w:rsidRPr="00AA3E79" w:rsidRDefault="00AA3E79" w:rsidP="00AA3E79">
      <w:pPr>
        <w:pStyle w:val="a7"/>
        <w:spacing w:after="0"/>
        <w:ind w:left="450"/>
        <w:rPr>
          <w:b/>
          <w:bCs/>
          <w:sz w:val="28"/>
          <w:szCs w:val="28"/>
        </w:rPr>
      </w:pPr>
    </w:p>
    <w:p w:rsidR="00AA3E79" w:rsidRPr="00AA3E79" w:rsidRDefault="00AA3E79" w:rsidP="00AA3E79">
      <w:pPr>
        <w:pStyle w:val="a7"/>
        <w:tabs>
          <w:tab w:val="left" w:pos="1200"/>
        </w:tabs>
        <w:spacing w:after="0"/>
        <w:ind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>8.1. Итоги Выставки подводятся в личном зачете – по каждому из 5-ти разделов. Общий результат определяется по сумме мест в разделах Выставки среди экспозиций муниципальных образований.</w:t>
      </w:r>
    </w:p>
    <w:p w:rsidR="00AA3E79" w:rsidRPr="00AA3E79" w:rsidRDefault="00AA3E79" w:rsidP="00A56D82">
      <w:pPr>
        <w:pStyle w:val="a7"/>
        <w:spacing w:after="0"/>
        <w:ind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lastRenderedPageBreak/>
        <w:t xml:space="preserve">8.2. Авторы работ, занявшие </w:t>
      </w:r>
      <w:r w:rsidRPr="00AA3E79">
        <w:rPr>
          <w:sz w:val="28"/>
          <w:szCs w:val="28"/>
          <w:lang w:val="en-US"/>
        </w:rPr>
        <w:t>I</w:t>
      </w:r>
      <w:r w:rsidRPr="00AA3E79">
        <w:rPr>
          <w:sz w:val="28"/>
          <w:szCs w:val="28"/>
        </w:rPr>
        <w:t xml:space="preserve">, </w:t>
      </w:r>
      <w:r w:rsidRPr="00AA3E79">
        <w:rPr>
          <w:sz w:val="28"/>
          <w:szCs w:val="28"/>
          <w:lang w:val="en-US"/>
        </w:rPr>
        <w:t>II</w:t>
      </w:r>
      <w:r w:rsidRPr="00AA3E79">
        <w:rPr>
          <w:sz w:val="28"/>
          <w:szCs w:val="28"/>
        </w:rPr>
        <w:t xml:space="preserve">, </w:t>
      </w:r>
      <w:r w:rsidRPr="00AA3E79">
        <w:rPr>
          <w:sz w:val="28"/>
          <w:szCs w:val="28"/>
          <w:lang w:val="en-US"/>
        </w:rPr>
        <w:t>III</w:t>
      </w:r>
      <w:r w:rsidRPr="00AA3E79">
        <w:rPr>
          <w:sz w:val="28"/>
          <w:szCs w:val="28"/>
        </w:rPr>
        <w:t xml:space="preserve"> места по указанным разделам, награждаются дипломами </w:t>
      </w:r>
      <w:r w:rsidR="00A56D82">
        <w:rPr>
          <w:sz w:val="28"/>
          <w:szCs w:val="28"/>
        </w:rPr>
        <w:t xml:space="preserve">МУ «Управление образование администрации </w:t>
      </w:r>
      <w:proofErr w:type="spellStart"/>
      <w:r w:rsidR="00A56D82">
        <w:rPr>
          <w:sz w:val="28"/>
          <w:szCs w:val="28"/>
        </w:rPr>
        <w:t>Краснояружского</w:t>
      </w:r>
      <w:proofErr w:type="spellEnd"/>
      <w:r w:rsidR="00A56D82">
        <w:rPr>
          <w:sz w:val="28"/>
          <w:szCs w:val="28"/>
        </w:rPr>
        <w:t xml:space="preserve"> района</w:t>
      </w:r>
      <w:r w:rsidRPr="00AA3E79">
        <w:rPr>
          <w:sz w:val="28"/>
          <w:szCs w:val="28"/>
        </w:rPr>
        <w:t xml:space="preserve"> Белгородской области</w:t>
      </w:r>
      <w:r w:rsidR="00A56D82">
        <w:rPr>
          <w:sz w:val="28"/>
          <w:szCs w:val="28"/>
        </w:rPr>
        <w:t>»</w:t>
      </w:r>
      <w:r w:rsidRPr="00AA3E79">
        <w:rPr>
          <w:sz w:val="28"/>
          <w:szCs w:val="28"/>
        </w:rPr>
        <w:t>.</w:t>
      </w:r>
    </w:p>
    <w:p w:rsidR="00AA3E79" w:rsidRPr="00AA3E79" w:rsidRDefault="00AA3E79" w:rsidP="00AA3E79">
      <w:pPr>
        <w:pStyle w:val="a7"/>
        <w:spacing w:after="0"/>
        <w:ind w:firstLine="709"/>
        <w:jc w:val="both"/>
        <w:rPr>
          <w:sz w:val="28"/>
          <w:szCs w:val="28"/>
        </w:rPr>
      </w:pPr>
      <w:r w:rsidRPr="00AA3E79">
        <w:rPr>
          <w:sz w:val="28"/>
          <w:szCs w:val="28"/>
        </w:rPr>
        <w:t xml:space="preserve">8.5. Итоги Выставки объявляются приказом </w:t>
      </w:r>
      <w:r w:rsidR="00A56D82">
        <w:rPr>
          <w:sz w:val="28"/>
          <w:szCs w:val="28"/>
        </w:rPr>
        <w:t xml:space="preserve">МУ «Управление образование администрации </w:t>
      </w:r>
      <w:proofErr w:type="spellStart"/>
      <w:r w:rsidR="00A56D82">
        <w:rPr>
          <w:sz w:val="28"/>
          <w:szCs w:val="28"/>
        </w:rPr>
        <w:t>Краснояружского</w:t>
      </w:r>
      <w:proofErr w:type="spellEnd"/>
      <w:r w:rsidR="00A56D82">
        <w:rPr>
          <w:sz w:val="28"/>
          <w:szCs w:val="28"/>
        </w:rPr>
        <w:t xml:space="preserve"> района Белгородской области».</w:t>
      </w:r>
    </w:p>
    <w:p w:rsidR="00AA3E79" w:rsidRPr="007A675D" w:rsidRDefault="00AA3E79" w:rsidP="007A675D">
      <w:pPr>
        <w:ind w:left="4820" w:firstLine="1559"/>
        <w:contextualSpacing/>
        <w:rPr>
          <w:sz w:val="28"/>
          <w:szCs w:val="28"/>
        </w:rPr>
      </w:pPr>
      <w:r w:rsidRPr="00AA3E79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br w:type="page"/>
      </w:r>
    </w:p>
    <w:p w:rsidR="00AA3E79" w:rsidRPr="00AA3E79" w:rsidRDefault="00932629" w:rsidP="00AA3E79">
      <w:pPr>
        <w:pStyle w:val="4"/>
        <w:spacing w:before="0" w:after="0"/>
        <w:ind w:left="5245" w:hanging="567"/>
        <w:jc w:val="center"/>
        <w:rPr>
          <w:bCs w:val="0"/>
        </w:rPr>
      </w:pPr>
      <w:r>
        <w:rPr>
          <w:bCs w:val="0"/>
        </w:rPr>
        <w:lastRenderedPageBreak/>
        <w:t>Приложение №1</w:t>
      </w:r>
    </w:p>
    <w:p w:rsidR="00AA3E79" w:rsidRPr="00AA3E79" w:rsidRDefault="00AA3E79" w:rsidP="00AA3E79">
      <w:pPr>
        <w:tabs>
          <w:tab w:val="left" w:pos="7056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7A675D">
        <w:rPr>
          <w:rFonts w:ascii="Times New Roman" w:hAnsi="Times New Roman" w:cs="Times New Roman"/>
          <w:b/>
          <w:bCs/>
          <w:sz w:val="28"/>
          <w:szCs w:val="28"/>
        </w:rPr>
        <w:t xml:space="preserve">районной </w:t>
      </w:r>
      <w:r w:rsidRPr="00AA3E79">
        <w:rPr>
          <w:rFonts w:ascii="Times New Roman" w:hAnsi="Times New Roman" w:cs="Times New Roman"/>
          <w:b/>
          <w:bCs/>
          <w:sz w:val="28"/>
          <w:szCs w:val="28"/>
        </w:rPr>
        <w:t>выставки детского технического творчества «</w:t>
      </w:r>
      <w:proofErr w:type="spellStart"/>
      <w:r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p w:rsidR="00AA3E79" w:rsidRPr="00AA3E79" w:rsidRDefault="00AA3E79" w:rsidP="00AA3E79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3E79" w:rsidRPr="00AA3E79" w:rsidRDefault="00AA3E79" w:rsidP="00AA3E79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3E79" w:rsidRPr="00AA3E79" w:rsidRDefault="00AA3E79" w:rsidP="00AA3E79">
      <w:pPr>
        <w:shd w:val="clear" w:color="auto" w:fill="FFFFFF"/>
        <w:autoSpaceDE w:val="0"/>
        <w:autoSpaceDN w:val="0"/>
        <w:adjustRightInd w:val="0"/>
        <w:ind w:righ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A3E79" w:rsidRPr="00AA3E79" w:rsidRDefault="00AA3E79" w:rsidP="00AA3E79">
      <w:pPr>
        <w:pStyle w:val="a9"/>
        <w:jc w:val="center"/>
        <w:rPr>
          <w:b/>
          <w:bCs/>
          <w:szCs w:val="28"/>
        </w:rPr>
      </w:pPr>
      <w:r w:rsidRPr="00AA3E79">
        <w:rPr>
          <w:b/>
          <w:szCs w:val="28"/>
        </w:rPr>
        <w:t xml:space="preserve">на участие в </w:t>
      </w:r>
      <w:r w:rsidR="007A675D">
        <w:rPr>
          <w:b/>
          <w:bCs/>
          <w:szCs w:val="28"/>
        </w:rPr>
        <w:t>районной</w:t>
      </w:r>
      <w:r w:rsidRPr="00AA3E79">
        <w:rPr>
          <w:b/>
          <w:bCs/>
          <w:szCs w:val="28"/>
        </w:rPr>
        <w:t xml:space="preserve"> выставке </w:t>
      </w:r>
      <w:proofErr w:type="gramStart"/>
      <w:r w:rsidRPr="00AA3E79">
        <w:rPr>
          <w:b/>
          <w:bCs/>
          <w:szCs w:val="28"/>
        </w:rPr>
        <w:t>детского</w:t>
      </w:r>
      <w:proofErr w:type="gramEnd"/>
      <w:r w:rsidRPr="00AA3E79">
        <w:rPr>
          <w:b/>
          <w:bCs/>
          <w:szCs w:val="28"/>
        </w:rPr>
        <w:t xml:space="preserve"> </w:t>
      </w:r>
    </w:p>
    <w:p w:rsidR="00AA3E79" w:rsidRPr="00AA3E79" w:rsidRDefault="00AA3E79" w:rsidP="00AA3E79">
      <w:pPr>
        <w:pStyle w:val="a9"/>
        <w:jc w:val="center"/>
        <w:rPr>
          <w:b/>
          <w:bCs/>
          <w:szCs w:val="28"/>
        </w:rPr>
      </w:pPr>
      <w:r w:rsidRPr="00AA3E79">
        <w:rPr>
          <w:b/>
          <w:bCs/>
          <w:szCs w:val="28"/>
        </w:rPr>
        <w:t xml:space="preserve">технического творчества </w:t>
      </w:r>
      <w:r w:rsidRPr="00AA3E79">
        <w:rPr>
          <w:b/>
          <w:szCs w:val="28"/>
        </w:rPr>
        <w:t>«</w:t>
      </w:r>
      <w:proofErr w:type="spellStart"/>
      <w:r w:rsidRPr="00AA3E79">
        <w:rPr>
          <w:b/>
          <w:szCs w:val="28"/>
        </w:rPr>
        <w:t>Техностарт</w:t>
      </w:r>
      <w:proofErr w:type="spellEnd"/>
      <w:r w:rsidRPr="00AA3E79">
        <w:rPr>
          <w:b/>
          <w:szCs w:val="28"/>
        </w:rPr>
        <w:t>»</w:t>
      </w:r>
    </w:p>
    <w:p w:rsidR="00AA3E79" w:rsidRPr="00AA3E79" w:rsidRDefault="00AA3E79" w:rsidP="00AA3E79">
      <w:pPr>
        <w:ind w:right="85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Фамилия, имя, отчество автора (возраст)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Раздел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Число, месяц и год рождения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A3E79">
        <w:rPr>
          <w:rFonts w:ascii="Times New Roman" w:hAnsi="Times New Roman"/>
          <w:sz w:val="28"/>
          <w:szCs w:val="28"/>
        </w:rPr>
        <w:t>Образовательнаяорганизация</w:t>
      </w:r>
      <w:proofErr w:type="spellEnd"/>
      <w:proofErr w:type="gramEnd"/>
      <w:r w:rsidRPr="00AA3E79">
        <w:rPr>
          <w:rFonts w:ascii="Times New Roman" w:hAnsi="Times New Roman"/>
          <w:sz w:val="28"/>
          <w:szCs w:val="28"/>
        </w:rPr>
        <w:t xml:space="preserve"> от которой участвует конкурсант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 xml:space="preserve">Адрес (с индексом) </w:t>
      </w:r>
      <w:proofErr w:type="spellStart"/>
      <w:r w:rsidRPr="00AA3E79">
        <w:rPr>
          <w:rFonts w:ascii="Times New Roman" w:hAnsi="Times New Roman"/>
          <w:sz w:val="28"/>
          <w:szCs w:val="28"/>
        </w:rPr>
        <w:t>образовательнойорганизации</w:t>
      </w:r>
      <w:proofErr w:type="spellEnd"/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Телефон, факс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Наименование экспоната (прилагается)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Ф.И.О. педагога, подготовившего участника Выставки (фамилия, имя, отчество, должность, наличие званий)</w:t>
      </w:r>
    </w:p>
    <w:p w:rsidR="00AA3E79" w:rsidRPr="00AA3E79" w:rsidRDefault="00AA3E79" w:rsidP="00AA3E79">
      <w:pPr>
        <w:pStyle w:val="ab"/>
        <w:numPr>
          <w:ilvl w:val="0"/>
          <w:numId w:val="5"/>
        </w:numPr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AA3E79">
        <w:rPr>
          <w:rFonts w:ascii="Times New Roman" w:hAnsi="Times New Roman"/>
          <w:sz w:val="28"/>
          <w:szCs w:val="28"/>
        </w:rPr>
        <w:t>образовательнойорганизации</w:t>
      </w:r>
      <w:proofErr w:type="spellEnd"/>
    </w:p>
    <w:p w:rsidR="00AA3E79" w:rsidRPr="00AA3E79" w:rsidRDefault="00AA3E79" w:rsidP="00AA3E79">
      <w:pPr>
        <w:pStyle w:val="ab"/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AA3E79" w:rsidRPr="00AA3E79" w:rsidRDefault="00AA3E79" w:rsidP="00AA3E79">
      <w:pPr>
        <w:pStyle w:val="ab"/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Подпись руководителя образовательной организации</w:t>
      </w:r>
    </w:p>
    <w:p w:rsidR="00AA3E79" w:rsidRPr="00AA3E79" w:rsidRDefault="00AA3E79" w:rsidP="00AA3E79">
      <w:pPr>
        <w:pStyle w:val="ab"/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AA3E79" w:rsidRPr="00AA3E79" w:rsidRDefault="00AA3E79" w:rsidP="00AA3E79">
      <w:pPr>
        <w:pStyle w:val="ab"/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  <w:r w:rsidRPr="00AA3E79">
        <w:rPr>
          <w:rFonts w:ascii="Times New Roman" w:hAnsi="Times New Roman"/>
          <w:sz w:val="28"/>
          <w:szCs w:val="28"/>
        </w:rPr>
        <w:t>М.П. образовательной организации</w:t>
      </w:r>
    </w:p>
    <w:p w:rsidR="00AA3E79" w:rsidRPr="00AA3E79" w:rsidRDefault="00AA3E79" w:rsidP="00AA3E79">
      <w:pPr>
        <w:pStyle w:val="ab"/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AA3E79" w:rsidRPr="00AA3E79" w:rsidRDefault="00AA3E79" w:rsidP="00AA3E79">
      <w:pPr>
        <w:pStyle w:val="ab"/>
        <w:spacing w:after="0" w:line="240" w:lineRule="auto"/>
        <w:ind w:left="0" w:right="851" w:firstLine="709"/>
        <w:jc w:val="both"/>
        <w:rPr>
          <w:rFonts w:ascii="Times New Roman" w:hAnsi="Times New Roman"/>
          <w:sz w:val="28"/>
          <w:szCs w:val="28"/>
        </w:rPr>
      </w:pPr>
    </w:p>
    <w:p w:rsidR="00AA3E79" w:rsidRPr="00AA3E79" w:rsidRDefault="007A675D" w:rsidP="00AA3E79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A3E79" w:rsidRDefault="00AA3E79" w:rsidP="00AA3E79">
      <w:pPr>
        <w:rPr>
          <w:rFonts w:ascii="Times New Roman" w:hAnsi="Times New Roman" w:cs="Times New Roman"/>
          <w:sz w:val="28"/>
          <w:szCs w:val="28"/>
        </w:rPr>
      </w:pPr>
    </w:p>
    <w:p w:rsidR="007A675D" w:rsidRDefault="007A675D" w:rsidP="00AA3E79">
      <w:pPr>
        <w:rPr>
          <w:rFonts w:ascii="Times New Roman" w:hAnsi="Times New Roman" w:cs="Times New Roman"/>
          <w:sz w:val="28"/>
          <w:szCs w:val="28"/>
        </w:rPr>
      </w:pPr>
    </w:p>
    <w:p w:rsidR="007A675D" w:rsidRDefault="007A675D" w:rsidP="00AA3E79">
      <w:pPr>
        <w:rPr>
          <w:rFonts w:ascii="Times New Roman" w:hAnsi="Times New Roman" w:cs="Times New Roman"/>
          <w:sz w:val="28"/>
          <w:szCs w:val="28"/>
        </w:rPr>
      </w:pPr>
    </w:p>
    <w:p w:rsidR="007A675D" w:rsidRDefault="007A675D" w:rsidP="00AA3E79">
      <w:pPr>
        <w:rPr>
          <w:rFonts w:ascii="Times New Roman" w:hAnsi="Times New Roman" w:cs="Times New Roman"/>
          <w:sz w:val="28"/>
          <w:szCs w:val="28"/>
        </w:rPr>
      </w:pPr>
    </w:p>
    <w:p w:rsidR="007A675D" w:rsidRPr="00AA3E79" w:rsidRDefault="007A675D" w:rsidP="00AA3E79">
      <w:pPr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7A675D" w:rsidP="00AA3E79">
      <w:pPr>
        <w:pStyle w:val="4"/>
        <w:spacing w:before="0" w:after="0"/>
        <w:ind w:firstLine="6379"/>
        <w:rPr>
          <w:bCs w:val="0"/>
        </w:rPr>
      </w:pPr>
      <w:r>
        <w:rPr>
          <w:bCs w:val="0"/>
        </w:rPr>
        <w:lastRenderedPageBreak/>
        <w:t>Приложение №2</w:t>
      </w:r>
    </w:p>
    <w:p w:rsidR="00AA3E79" w:rsidRPr="00AA3E79" w:rsidRDefault="00AA3E79" w:rsidP="00AA3E79">
      <w:pPr>
        <w:tabs>
          <w:tab w:val="left" w:pos="7056"/>
        </w:tabs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7A675D">
        <w:rPr>
          <w:rFonts w:ascii="Times New Roman" w:hAnsi="Times New Roman" w:cs="Times New Roman"/>
          <w:b/>
          <w:bCs/>
          <w:sz w:val="28"/>
          <w:szCs w:val="28"/>
        </w:rPr>
        <w:t>районной</w:t>
      </w:r>
      <w:r w:rsidRPr="00AA3E79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 детского технического творчества </w:t>
      </w:r>
    </w:p>
    <w:p w:rsidR="00AA3E79" w:rsidRPr="00AA3E79" w:rsidRDefault="00AA3E79" w:rsidP="00AA3E79">
      <w:pPr>
        <w:tabs>
          <w:tab w:val="left" w:pos="7056"/>
        </w:tabs>
        <w:ind w:left="5245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p w:rsidR="00AA3E79" w:rsidRPr="00AA3E79" w:rsidRDefault="00AA3E79" w:rsidP="00AA3E79">
      <w:pPr>
        <w:tabs>
          <w:tab w:val="left" w:pos="7056"/>
        </w:tabs>
        <w:ind w:left="5245" w:firstLine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3E79" w:rsidRPr="00AA3E79" w:rsidRDefault="00AA3E79" w:rsidP="00AA3E79">
      <w:pPr>
        <w:tabs>
          <w:tab w:val="left" w:pos="7056"/>
        </w:tabs>
        <w:ind w:left="5245" w:firstLine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ПАСПОРТ ЭКСПОНАТА</w:t>
      </w: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pStyle w:val="a3"/>
        <w:numPr>
          <w:ilvl w:val="0"/>
          <w:numId w:val="1"/>
        </w:numPr>
        <w:tabs>
          <w:tab w:val="num" w:pos="540"/>
        </w:tabs>
        <w:ind w:left="0" w:firstLine="0"/>
        <w:rPr>
          <w:sz w:val="28"/>
          <w:szCs w:val="28"/>
        </w:rPr>
      </w:pPr>
      <w:r w:rsidRPr="00AA3E79">
        <w:rPr>
          <w:sz w:val="28"/>
          <w:szCs w:val="28"/>
        </w:rPr>
        <w:t xml:space="preserve">Раздел 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Наименование экспоната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Габариты в </w:t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 xml:space="preserve"> и вес в кг, материал из которого изготовлен экспонат 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Возможная область применения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Оценочная стоимость в рублях 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Год создания 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Дополнительные комплектующие узлы, механизмы (если есть) 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Краткое описание (не более 3000 знаков) </w:t>
      </w:r>
    </w:p>
    <w:p w:rsidR="00AA3E79" w:rsidRPr="00AA3E79" w:rsidRDefault="00AA3E79" w:rsidP="00AA3E79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79">
        <w:rPr>
          <w:rFonts w:ascii="Times New Roman" w:hAnsi="Times New Roman" w:cs="Times New Roman"/>
          <w:sz w:val="28"/>
          <w:szCs w:val="28"/>
        </w:rPr>
        <w:t>Сведения об авторе (фамилия, имя, отчество автора, возраст, школа, класс, домашний адрес с почтовым индексом)</w:t>
      </w:r>
      <w:proofErr w:type="gramEnd"/>
    </w:p>
    <w:p w:rsidR="00AA3E79" w:rsidRPr="00AA3E79" w:rsidRDefault="00AA3E79" w:rsidP="00AA3E79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num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10.Фамилия, имя, отчество педагога, подготовившего участника Выставки, должность, постоянное место работы, телефон </w:t>
      </w:r>
    </w:p>
    <w:p w:rsidR="00AA3E79" w:rsidRPr="00AA3E79" w:rsidRDefault="00AA3E79" w:rsidP="00AA3E79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num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11. Полное наименование образовательной организации, где создан экспонат, почтовый индекс, адрес, телефон директора </w:t>
      </w:r>
    </w:p>
    <w:p w:rsidR="00AA3E79" w:rsidRPr="00AA3E79" w:rsidRDefault="00AA3E79" w:rsidP="00AA3E79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720"/>
          <w:tab w:val="left" w:pos="900"/>
          <w:tab w:val="num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12. Фотография экспоната</w:t>
      </w:r>
    </w:p>
    <w:p w:rsidR="00AA3E79" w:rsidRPr="00AA3E79" w:rsidRDefault="00AA3E79" w:rsidP="00AA3E79">
      <w:pPr>
        <w:ind w:left="4320"/>
        <w:rPr>
          <w:rFonts w:ascii="Times New Roman" w:hAnsi="Times New Roman" w:cs="Times New Roman"/>
          <w:color w:val="FF0000"/>
          <w:sz w:val="28"/>
          <w:szCs w:val="28"/>
        </w:rPr>
      </w:pPr>
    </w:p>
    <w:p w:rsidR="00AA3E79" w:rsidRPr="00AA3E79" w:rsidRDefault="00AA3E79" w:rsidP="00AA3E79">
      <w:pPr>
        <w:tabs>
          <w:tab w:val="left" w:pos="1360"/>
          <w:tab w:val="left" w:pos="5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Руководитель работ</w:t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>подпись)                         Ф.И.О.</w:t>
      </w:r>
    </w:p>
    <w:p w:rsidR="00AA3E79" w:rsidRPr="00AA3E79" w:rsidRDefault="00AA3E79" w:rsidP="00AA3E79">
      <w:pPr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Директор образовательной</w:t>
      </w:r>
      <w:r w:rsidR="007A675D">
        <w:rPr>
          <w:rFonts w:ascii="Times New Roman" w:hAnsi="Times New Roman" w:cs="Times New Roman"/>
          <w:sz w:val="28"/>
          <w:szCs w:val="28"/>
        </w:rPr>
        <w:t xml:space="preserve"> </w:t>
      </w:r>
      <w:r w:rsidRPr="00AA3E79">
        <w:rPr>
          <w:rFonts w:ascii="Times New Roman" w:hAnsi="Times New Roman" w:cs="Times New Roman"/>
          <w:sz w:val="28"/>
          <w:szCs w:val="28"/>
        </w:rPr>
        <w:t>организаци</w:t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>подпись)                         Ф.И.О.</w:t>
      </w:r>
    </w:p>
    <w:p w:rsidR="00AA3E79" w:rsidRPr="00AA3E79" w:rsidRDefault="00AA3E79" w:rsidP="00AA3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tabs>
          <w:tab w:val="left" w:pos="708"/>
          <w:tab w:val="left" w:pos="1416"/>
          <w:tab w:val="left" w:pos="2124"/>
          <w:tab w:val="left" w:pos="2496"/>
          <w:tab w:val="left" w:pos="2620"/>
          <w:tab w:val="left" w:pos="2832"/>
          <w:tab w:val="center" w:pos="4086"/>
          <w:tab w:val="center" w:pos="48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М.П.«____»_______________2019г.</w:t>
      </w:r>
    </w:p>
    <w:p w:rsidR="00AA3E79" w:rsidRPr="00AA3E79" w:rsidRDefault="00AA3E79" w:rsidP="00AA3E79">
      <w:pPr>
        <w:pStyle w:val="4"/>
        <w:spacing w:before="0" w:after="0"/>
        <w:ind w:left="5670"/>
        <w:jc w:val="center"/>
        <w:rPr>
          <w:bCs w:val="0"/>
          <w:color w:val="FF0000"/>
        </w:rPr>
      </w:pPr>
    </w:p>
    <w:p w:rsidR="00AA3E79" w:rsidRPr="00AA3E79" w:rsidRDefault="00AA3E79" w:rsidP="00AA3E7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A3E79" w:rsidRPr="00AA3E79" w:rsidRDefault="00AA3E79" w:rsidP="00AA3E79">
      <w:pPr>
        <w:pStyle w:val="4"/>
        <w:spacing w:before="0" w:after="0"/>
        <w:ind w:left="5387"/>
        <w:jc w:val="center"/>
        <w:rPr>
          <w:bCs w:val="0"/>
          <w:color w:val="FF0000"/>
        </w:rPr>
      </w:pPr>
    </w:p>
    <w:p w:rsidR="00C02530" w:rsidRDefault="007A675D" w:rsidP="00C02530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02530" w:rsidRDefault="00C02530" w:rsidP="00C02530">
      <w:pPr>
        <w:pStyle w:val="ab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3E79" w:rsidRPr="00C02530" w:rsidRDefault="007A675D" w:rsidP="00C02530">
      <w:pPr>
        <w:pStyle w:val="ab"/>
        <w:spacing w:after="0" w:line="240" w:lineRule="auto"/>
        <w:ind w:left="0" w:right="-1" w:firstLine="709"/>
        <w:jc w:val="right"/>
        <w:rPr>
          <w:rFonts w:ascii="Times New Roman" w:hAnsi="Times New Roman"/>
          <w:b/>
          <w:sz w:val="28"/>
          <w:szCs w:val="28"/>
        </w:rPr>
      </w:pPr>
      <w:r w:rsidRPr="00C02530">
        <w:rPr>
          <w:rFonts w:ascii="Times New Roman" w:hAnsi="Times New Roman"/>
          <w:b/>
          <w:bCs/>
          <w:sz w:val="28"/>
          <w:szCs w:val="28"/>
        </w:rPr>
        <w:t>Приложение №3</w:t>
      </w:r>
    </w:p>
    <w:p w:rsidR="00AA3E79" w:rsidRPr="00AA3E79" w:rsidRDefault="00AA3E79" w:rsidP="00AA3E79">
      <w:pPr>
        <w:tabs>
          <w:tab w:val="left" w:pos="7056"/>
        </w:tabs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7A675D">
        <w:rPr>
          <w:rFonts w:ascii="Times New Roman" w:hAnsi="Times New Roman" w:cs="Times New Roman"/>
          <w:b/>
          <w:sz w:val="28"/>
          <w:szCs w:val="28"/>
        </w:rPr>
        <w:t>районной</w:t>
      </w:r>
      <w:r w:rsidRPr="00AA3E79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 детского технического творчества </w:t>
      </w:r>
    </w:p>
    <w:p w:rsidR="00AA3E79" w:rsidRPr="00AA3E79" w:rsidRDefault="00AA3E79" w:rsidP="00AA3E79">
      <w:pPr>
        <w:tabs>
          <w:tab w:val="left" w:pos="7056"/>
        </w:tabs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p w:rsidR="00AA3E79" w:rsidRPr="00AA3E79" w:rsidRDefault="00AA3E79" w:rsidP="00AA3E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AA3E79" w:rsidRPr="00AA3E79" w:rsidRDefault="00AA3E79" w:rsidP="00AA3E7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Дана настоящая ____________________________________в том, что о</w:t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>а)</w:t>
      </w:r>
    </w:p>
    <w:p w:rsidR="00AA3E79" w:rsidRPr="00AA3E79" w:rsidRDefault="00AA3E79" w:rsidP="00AA3E79">
      <w:pPr>
        <w:ind w:firstLine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E79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AA3E79" w:rsidRPr="00AA3E79" w:rsidRDefault="00AA3E79" w:rsidP="00AA3E79">
      <w:pPr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действительно обучается в_____________________________________________ </w:t>
      </w: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E79">
        <w:rPr>
          <w:rFonts w:ascii="Times New Roman" w:hAnsi="Times New Roman" w:cs="Times New Roman"/>
          <w:i/>
          <w:sz w:val="28"/>
          <w:szCs w:val="28"/>
        </w:rPr>
        <w:t xml:space="preserve">(полное название </w:t>
      </w:r>
      <w:proofErr w:type="spellStart"/>
      <w:r w:rsidRPr="00AA3E79">
        <w:rPr>
          <w:rFonts w:ascii="Times New Roman" w:hAnsi="Times New Roman" w:cs="Times New Roman"/>
          <w:i/>
          <w:sz w:val="28"/>
          <w:szCs w:val="28"/>
        </w:rPr>
        <w:t>образовательнойорганизации</w:t>
      </w:r>
      <w:proofErr w:type="spellEnd"/>
      <w:r w:rsidRPr="00AA3E79">
        <w:rPr>
          <w:rFonts w:ascii="Times New Roman" w:hAnsi="Times New Roman" w:cs="Times New Roman"/>
          <w:i/>
          <w:sz w:val="28"/>
          <w:szCs w:val="28"/>
        </w:rPr>
        <w:t xml:space="preserve"> по Уставу)</w:t>
      </w:r>
    </w:p>
    <w:p w:rsidR="00AA3E79" w:rsidRPr="00AA3E79" w:rsidRDefault="00AA3E79" w:rsidP="00AA3E79">
      <w:pPr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с «_____»____________20______года по настоящее время.</w:t>
      </w:r>
    </w:p>
    <w:p w:rsidR="00AA3E79" w:rsidRPr="00AA3E79" w:rsidRDefault="00AA3E79" w:rsidP="00AA3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AA3E79" w:rsidP="00AA3E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A3E79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AA3E79" w:rsidRPr="00AA3E79" w:rsidRDefault="00AA3E79" w:rsidP="00AA3E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  <w:t>М.П.</w:t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</w:r>
      <w:r w:rsidRPr="00AA3E79">
        <w:rPr>
          <w:rFonts w:ascii="Times New Roman" w:hAnsi="Times New Roman" w:cs="Times New Roman"/>
          <w:sz w:val="28"/>
          <w:szCs w:val="28"/>
        </w:rPr>
        <w:tab/>
        <w:t>«____»_______________2019г.</w:t>
      </w:r>
    </w:p>
    <w:p w:rsidR="00AA3E79" w:rsidRPr="00AA3E79" w:rsidRDefault="00AA3E79" w:rsidP="00AA3E79">
      <w:pPr>
        <w:tabs>
          <w:tab w:val="left" w:pos="705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AA3E79" w:rsidRDefault="00AA3E79" w:rsidP="00AA3E79">
      <w:pPr>
        <w:tabs>
          <w:tab w:val="left" w:pos="705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7A675D" w:rsidRDefault="007A675D" w:rsidP="00AA3E79">
      <w:pPr>
        <w:tabs>
          <w:tab w:val="left" w:pos="705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7A675D" w:rsidRDefault="007A675D" w:rsidP="00AA3E79">
      <w:pPr>
        <w:tabs>
          <w:tab w:val="left" w:pos="705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7A675D" w:rsidRPr="00AA3E79" w:rsidRDefault="007A675D" w:rsidP="00AA3E79">
      <w:pPr>
        <w:tabs>
          <w:tab w:val="left" w:pos="705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AA3E79" w:rsidRPr="00AA3E79" w:rsidRDefault="007A675D" w:rsidP="00AA3E79">
      <w:pPr>
        <w:tabs>
          <w:tab w:val="left" w:pos="9355"/>
        </w:tabs>
        <w:ind w:left="453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Приложение №4</w:t>
      </w:r>
    </w:p>
    <w:p w:rsidR="00AA3E79" w:rsidRPr="00AA3E79" w:rsidRDefault="00AA3E79" w:rsidP="00AA3E79">
      <w:pPr>
        <w:tabs>
          <w:tab w:val="left" w:pos="7056"/>
        </w:tabs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="007A675D">
        <w:rPr>
          <w:rFonts w:ascii="Times New Roman" w:hAnsi="Times New Roman" w:cs="Times New Roman"/>
          <w:b/>
          <w:bCs/>
          <w:sz w:val="28"/>
          <w:szCs w:val="28"/>
        </w:rPr>
        <w:t>районной</w:t>
      </w:r>
      <w:r w:rsidRPr="00AA3E79">
        <w:rPr>
          <w:rFonts w:ascii="Times New Roman" w:hAnsi="Times New Roman" w:cs="Times New Roman"/>
          <w:b/>
          <w:bCs/>
          <w:sz w:val="28"/>
          <w:szCs w:val="28"/>
        </w:rPr>
        <w:t xml:space="preserve"> выставки детского технического творчества </w:t>
      </w:r>
    </w:p>
    <w:p w:rsidR="00AA3E79" w:rsidRPr="00AA3E79" w:rsidRDefault="00AA3E79" w:rsidP="00AA3E79">
      <w:pPr>
        <w:tabs>
          <w:tab w:val="left" w:pos="7056"/>
        </w:tabs>
        <w:ind w:left="48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p w:rsidR="00AA3E79" w:rsidRPr="00AA3E79" w:rsidRDefault="00AA3E79" w:rsidP="00AA3E79">
      <w:pPr>
        <w:tabs>
          <w:tab w:val="left" w:pos="9355"/>
        </w:tabs>
        <w:ind w:left="453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3E79" w:rsidRPr="00AA3E79" w:rsidRDefault="00AA3E79" w:rsidP="00AA3E7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AA3E79" w:rsidRPr="00AA3E79" w:rsidRDefault="00AA3E79" w:rsidP="00AA3E7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НЕСОВЕРШЕННОЛЕТНЕГО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_____________________________________________________________________(ФИО), 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7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_______________________________________________________,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паспорт № __________________ выдан (кем и когда) ________________________________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являюсь законным представителем несовершеннолетнего _____________________________________________________________________(ФИО) на основании ст. 64 п. 1 Семейного кодекса РФ.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департаментом образования Белгородской области, государственным бюджетным учреждением дополнительного образования «Белгородский областной Центр детского (юношеского) технического творчества» персональных данных моего несовершеннолетнего ребёнка _____________________________________________________________________________ относящихся к перечисленным ниже категориям персональных данных: 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 xml:space="preserve"> итоги участия в мероприятиях, адрес электронной почты, телефон, </w:t>
      </w:r>
      <w:r w:rsidRPr="00AA3E79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и номер телефона одного или обоих родителей (законных представителей) ребенка.</w:t>
      </w:r>
    </w:p>
    <w:p w:rsidR="00AA3E79" w:rsidRPr="00AA3E79" w:rsidRDefault="00AA3E79" w:rsidP="00AA3E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ab/>
        <w:t xml:space="preserve">Я даю согласие на использование персональных данных моего ребенка </w:t>
      </w:r>
      <w:r w:rsidRPr="00AA3E79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AA3E79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- обеспечение организации и проведения областной выставки детского технического творчества «</w:t>
      </w:r>
      <w:proofErr w:type="spellStart"/>
      <w:r w:rsidRPr="00AA3E79">
        <w:rPr>
          <w:rFonts w:ascii="Times New Roman" w:hAnsi="Times New Roman" w:cs="Times New Roman"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sz w:val="28"/>
          <w:szCs w:val="28"/>
        </w:rPr>
        <w:t>»;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- ведение статистики.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79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сотрудниками департамента образования Белгородской области, государственного бюджетного учреждения дополнительного образования «Белгородский областной Центр детского (юношеского) технического творчества»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 xml:space="preserve"> Данным заявлением разрешаю считать общедоступными, в том числе выставлять в сети Интернет, следующие персональные данные моего ребёнка: фамилия, имя, место учебы, занятое место в мероприятиях, город проживания. Данные могут предоставляться в Министерство образования и науки РФ.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Я согласен</w:t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AA3E79">
        <w:rPr>
          <w:rFonts w:ascii="Times New Roman" w:hAnsi="Times New Roman" w:cs="Times New Roman"/>
          <w:sz w:val="28"/>
          <w:szCs w:val="28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персональных данных в департаменте образования Белгородской области, государственном бюджетном учреждении дополнительного образования «Белгородский областной Центр детского (юношеского) технического творчества» или до отзыва данного Согласия. Данное Согласие может быть отозвано в любой момент по моему письменному заявлению.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своей воле в интересах ребенка, законным представителем которого являюсь.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t>Дата «___» ______________ 20__ г.</w:t>
      </w:r>
    </w:p>
    <w:p w:rsidR="00AA3E79" w:rsidRPr="00AA3E79" w:rsidRDefault="00AA3E79" w:rsidP="00AA3E79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E79">
        <w:rPr>
          <w:rFonts w:ascii="Times New Roman" w:hAnsi="Times New Roman" w:cs="Times New Roman"/>
          <w:sz w:val="28"/>
          <w:szCs w:val="28"/>
        </w:rPr>
        <w:lastRenderedPageBreak/>
        <w:t>ФИО __________________________________________ ПОДПИСЬ</w:t>
      </w:r>
      <w:proofErr w:type="gramStart"/>
      <w:r w:rsidRPr="00AA3E79">
        <w:rPr>
          <w:rFonts w:ascii="Times New Roman" w:hAnsi="Times New Roman" w:cs="Times New Roman"/>
          <w:sz w:val="28"/>
          <w:szCs w:val="28"/>
        </w:rPr>
        <w:t xml:space="preserve"> (__________)</w:t>
      </w:r>
      <w:proofErr w:type="gramEnd"/>
    </w:p>
    <w:p w:rsidR="00AA3E79" w:rsidRPr="00AA3E79" w:rsidRDefault="00AA3E79" w:rsidP="00AA3E79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A3E79" w:rsidRPr="00AA3E79" w:rsidRDefault="007A675D" w:rsidP="00AA3E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E79" w:rsidRPr="00AA3E79" w:rsidRDefault="00AA3E79" w:rsidP="00AA3E79">
      <w:pPr>
        <w:tabs>
          <w:tab w:val="left" w:pos="9355"/>
        </w:tabs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AA3E79" w:rsidRPr="00AA3E79" w:rsidRDefault="007A675D" w:rsidP="00AA3E79">
      <w:pPr>
        <w:tabs>
          <w:tab w:val="left" w:pos="9355"/>
        </w:tabs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приказу МУ «Управление образования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AA3E79" w:rsidRPr="00AA3E79" w:rsidRDefault="00AA3E79" w:rsidP="00AA3E79">
      <w:pPr>
        <w:ind w:left="453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от «</w:t>
      </w:r>
      <w:r w:rsidR="00EE5A8A">
        <w:rPr>
          <w:rFonts w:ascii="Times New Roman" w:hAnsi="Times New Roman" w:cs="Times New Roman"/>
          <w:b/>
          <w:sz w:val="28"/>
          <w:szCs w:val="28"/>
        </w:rPr>
        <w:t>01</w:t>
      </w:r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  <w:r w:rsidR="00EE5A8A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AA3E79">
        <w:rPr>
          <w:rFonts w:ascii="Times New Roman" w:hAnsi="Times New Roman" w:cs="Times New Roman"/>
          <w:b/>
          <w:sz w:val="28"/>
          <w:szCs w:val="28"/>
        </w:rPr>
        <w:t xml:space="preserve">2019 г. </w:t>
      </w:r>
      <w:r w:rsidR="00EE5A8A">
        <w:rPr>
          <w:rFonts w:ascii="Times New Roman" w:hAnsi="Times New Roman" w:cs="Times New Roman"/>
          <w:b/>
          <w:sz w:val="28"/>
          <w:szCs w:val="28"/>
        </w:rPr>
        <w:t xml:space="preserve"> № 76</w:t>
      </w:r>
    </w:p>
    <w:p w:rsidR="00AA3E79" w:rsidRPr="00AA3E79" w:rsidRDefault="00AA3E79" w:rsidP="00AD054F">
      <w:pPr>
        <w:tabs>
          <w:tab w:val="center" w:pos="4677"/>
          <w:tab w:val="left" w:pos="7872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AA3E79" w:rsidRPr="00AA3E79" w:rsidRDefault="00AA3E79" w:rsidP="00AA3E79">
      <w:pPr>
        <w:tabs>
          <w:tab w:val="center" w:pos="4677"/>
          <w:tab w:val="left" w:pos="7872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3E79">
        <w:rPr>
          <w:rFonts w:ascii="Times New Roman" w:hAnsi="Times New Roman" w:cs="Times New Roman"/>
          <w:b/>
          <w:caps/>
          <w:sz w:val="28"/>
          <w:szCs w:val="28"/>
        </w:rPr>
        <w:t>ОРГКОМИТЕТ</w:t>
      </w: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по пр</w:t>
      </w:r>
      <w:r w:rsidR="007A675D">
        <w:rPr>
          <w:rFonts w:ascii="Times New Roman" w:hAnsi="Times New Roman" w:cs="Times New Roman"/>
          <w:b/>
          <w:sz w:val="28"/>
          <w:szCs w:val="28"/>
        </w:rPr>
        <w:t>оведению районной</w:t>
      </w:r>
      <w:r w:rsidRPr="00AA3E79">
        <w:rPr>
          <w:rFonts w:ascii="Times New Roman" w:hAnsi="Times New Roman" w:cs="Times New Roman"/>
          <w:b/>
          <w:sz w:val="28"/>
          <w:szCs w:val="28"/>
        </w:rPr>
        <w:t xml:space="preserve"> выставки </w:t>
      </w:r>
      <w:proofErr w:type="gramStart"/>
      <w:r w:rsidRPr="00AA3E79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Pr="00AA3E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E79" w:rsidRDefault="00AA3E79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технического творчества «</w:t>
      </w:r>
      <w:proofErr w:type="spellStart"/>
      <w:r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193" w:type="dxa"/>
        <w:tblLayout w:type="fixed"/>
        <w:tblLook w:val="01E0" w:firstRow="1" w:lastRow="1" w:firstColumn="1" w:lastColumn="1" w:noHBand="0" w:noVBand="0"/>
      </w:tblPr>
      <w:tblGrid>
        <w:gridCol w:w="3452"/>
        <w:gridCol w:w="5741"/>
      </w:tblGrid>
      <w:tr w:rsidR="00AD054F" w:rsidRPr="00462476" w:rsidTr="001F6E25">
        <w:trPr>
          <w:trHeight w:val="742"/>
        </w:trPr>
        <w:tc>
          <w:tcPr>
            <w:tcW w:w="3452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AD054F" w:rsidRPr="00C02530" w:rsidRDefault="00AD054F" w:rsidP="001F6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оргкомитета:</w:t>
            </w:r>
          </w:p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Хаустова Светлана Анатольевна</w:t>
            </w:r>
          </w:p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AD054F" w:rsidRPr="00C02530" w:rsidRDefault="00AD054F" w:rsidP="001F6E25">
            <w:pPr>
              <w:pStyle w:val="a7"/>
              <w:tabs>
                <w:tab w:val="left" w:pos="720"/>
              </w:tabs>
              <w:ind w:left="45"/>
              <w:rPr>
                <w:sz w:val="28"/>
                <w:szCs w:val="28"/>
              </w:rPr>
            </w:pPr>
          </w:p>
          <w:p w:rsidR="00AD054F" w:rsidRPr="00C02530" w:rsidRDefault="00AD054F" w:rsidP="001F6E25">
            <w:pPr>
              <w:pStyle w:val="a7"/>
              <w:tabs>
                <w:tab w:val="left" w:pos="720"/>
              </w:tabs>
              <w:ind w:left="45"/>
              <w:rPr>
                <w:sz w:val="28"/>
                <w:szCs w:val="28"/>
              </w:rPr>
            </w:pPr>
          </w:p>
          <w:p w:rsidR="00AD054F" w:rsidRPr="00C02530" w:rsidRDefault="00AD054F" w:rsidP="001F6E25">
            <w:pPr>
              <w:pStyle w:val="a7"/>
              <w:tabs>
                <w:tab w:val="left" w:pos="720"/>
              </w:tabs>
              <w:ind w:left="45"/>
              <w:rPr>
                <w:sz w:val="28"/>
                <w:szCs w:val="28"/>
              </w:rPr>
            </w:pPr>
          </w:p>
          <w:p w:rsidR="00AD054F" w:rsidRPr="00C02530" w:rsidRDefault="00AD054F" w:rsidP="001F6E25">
            <w:pPr>
              <w:pStyle w:val="a7"/>
              <w:tabs>
                <w:tab w:val="left" w:pos="720"/>
              </w:tabs>
              <w:rPr>
                <w:sz w:val="28"/>
                <w:szCs w:val="28"/>
              </w:rPr>
            </w:pPr>
            <w:r w:rsidRPr="00C02530">
              <w:rPr>
                <w:sz w:val="28"/>
                <w:szCs w:val="28"/>
              </w:rPr>
              <w:t xml:space="preserve">  заместитель начальника МУ «Управление образования администрации </w:t>
            </w:r>
            <w:proofErr w:type="spellStart"/>
            <w:r w:rsidRPr="00C02530">
              <w:rPr>
                <w:sz w:val="28"/>
                <w:szCs w:val="28"/>
              </w:rPr>
              <w:t>Краснояружского</w:t>
            </w:r>
            <w:proofErr w:type="spellEnd"/>
            <w:r w:rsidRPr="00C02530">
              <w:rPr>
                <w:sz w:val="28"/>
                <w:szCs w:val="28"/>
              </w:rPr>
              <w:t xml:space="preserve"> района Белгородской области»</w:t>
            </w:r>
            <w:r w:rsidRPr="00C02530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AD054F" w:rsidRPr="00462476" w:rsidTr="001F6E25">
        <w:trPr>
          <w:trHeight w:val="306"/>
        </w:trPr>
        <w:tc>
          <w:tcPr>
            <w:tcW w:w="3452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5741" w:type="dxa"/>
          </w:tcPr>
          <w:p w:rsidR="00AD054F" w:rsidRPr="00C02530" w:rsidRDefault="00AD054F" w:rsidP="001F6E25">
            <w:pPr>
              <w:pStyle w:val="a7"/>
              <w:tabs>
                <w:tab w:val="left" w:pos="720"/>
              </w:tabs>
              <w:ind w:left="45"/>
              <w:rPr>
                <w:sz w:val="28"/>
                <w:szCs w:val="28"/>
              </w:rPr>
            </w:pPr>
          </w:p>
        </w:tc>
      </w:tr>
      <w:tr w:rsidR="00AD054F" w:rsidRPr="00462476" w:rsidTr="001F6E25">
        <w:trPr>
          <w:trHeight w:val="441"/>
        </w:trPr>
        <w:tc>
          <w:tcPr>
            <w:tcW w:w="3452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Павловна</w:t>
            </w:r>
          </w:p>
        </w:tc>
        <w:tc>
          <w:tcPr>
            <w:tcW w:w="5741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МБУДО «</w:t>
            </w:r>
            <w:proofErr w:type="spellStart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AD054F" w:rsidRPr="00462476" w:rsidTr="001F6E25">
        <w:trPr>
          <w:trHeight w:val="477"/>
        </w:trPr>
        <w:tc>
          <w:tcPr>
            <w:tcW w:w="3452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 Кириченко Елена Леонидовна  </w:t>
            </w:r>
          </w:p>
        </w:tc>
        <w:tc>
          <w:tcPr>
            <w:tcW w:w="5741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МБУДО «</w:t>
            </w:r>
            <w:proofErr w:type="spellStart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AD054F" w:rsidRPr="00462476" w:rsidTr="001F6E25">
        <w:trPr>
          <w:trHeight w:val="467"/>
        </w:trPr>
        <w:tc>
          <w:tcPr>
            <w:tcW w:w="3452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  </w:t>
            </w:r>
          </w:p>
        </w:tc>
        <w:tc>
          <w:tcPr>
            <w:tcW w:w="5741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МБУДО «</w:t>
            </w:r>
            <w:proofErr w:type="spellStart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AD054F" w:rsidRPr="00462476" w:rsidTr="001F6E25">
        <w:trPr>
          <w:trHeight w:val="467"/>
        </w:trPr>
        <w:tc>
          <w:tcPr>
            <w:tcW w:w="3452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Дворниченко Елена Анатольевна</w:t>
            </w:r>
          </w:p>
        </w:tc>
        <w:tc>
          <w:tcPr>
            <w:tcW w:w="5741" w:type="dxa"/>
          </w:tcPr>
          <w:p w:rsidR="00AD054F" w:rsidRPr="00C02530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методист МБУДО «</w:t>
            </w:r>
            <w:proofErr w:type="spellStart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C02530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</w:tbl>
    <w:p w:rsidR="00AD054F" w:rsidRPr="00AA3E79" w:rsidRDefault="00AD054F" w:rsidP="00AD054F">
      <w:pPr>
        <w:rPr>
          <w:rFonts w:ascii="Times New Roman" w:hAnsi="Times New Roman" w:cs="Times New Roman"/>
          <w:b/>
          <w:sz w:val="28"/>
          <w:szCs w:val="28"/>
        </w:rPr>
      </w:pPr>
    </w:p>
    <w:p w:rsidR="00EE5A8A" w:rsidRDefault="00EE5A8A" w:rsidP="007A675D">
      <w:pPr>
        <w:tabs>
          <w:tab w:val="left" w:pos="9355"/>
        </w:tabs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7A675D" w:rsidRPr="00AA3E79" w:rsidRDefault="007A675D" w:rsidP="007A675D">
      <w:pPr>
        <w:tabs>
          <w:tab w:val="left" w:pos="9355"/>
        </w:tabs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приказу МУ «Управление образования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7A675D" w:rsidRPr="00AA3E79" w:rsidRDefault="007A675D" w:rsidP="007A675D">
      <w:pPr>
        <w:ind w:left="453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от «</w:t>
      </w:r>
      <w:r w:rsidR="00EE5A8A">
        <w:rPr>
          <w:rFonts w:ascii="Times New Roman" w:hAnsi="Times New Roman" w:cs="Times New Roman"/>
          <w:b/>
          <w:sz w:val="28"/>
          <w:szCs w:val="28"/>
        </w:rPr>
        <w:t>01</w:t>
      </w:r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  <w:r w:rsidR="00EE5A8A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Pr="00AA3E79">
        <w:rPr>
          <w:rFonts w:ascii="Times New Roman" w:hAnsi="Times New Roman" w:cs="Times New Roman"/>
          <w:b/>
          <w:sz w:val="28"/>
          <w:szCs w:val="28"/>
        </w:rPr>
        <w:t>2019 г. №</w:t>
      </w:r>
      <w:r w:rsidR="00EE5A8A">
        <w:rPr>
          <w:rFonts w:ascii="Times New Roman" w:hAnsi="Times New Roman" w:cs="Times New Roman"/>
          <w:b/>
          <w:sz w:val="28"/>
          <w:szCs w:val="28"/>
        </w:rPr>
        <w:t xml:space="preserve"> 76</w:t>
      </w:r>
    </w:p>
    <w:p w:rsidR="00AA3E79" w:rsidRPr="00AA3E79" w:rsidRDefault="00AA3E79" w:rsidP="00AA3E79">
      <w:pPr>
        <w:tabs>
          <w:tab w:val="left" w:pos="6640"/>
        </w:tabs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AA3E79" w:rsidRPr="00AA3E79" w:rsidRDefault="00AA3E79" w:rsidP="00AA3E79">
      <w:pPr>
        <w:tabs>
          <w:tab w:val="left" w:pos="6640"/>
        </w:tabs>
        <w:jc w:val="center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AA3E79" w:rsidRPr="00AA3E79" w:rsidRDefault="00AA3E79" w:rsidP="00AA3E79">
      <w:pPr>
        <w:tabs>
          <w:tab w:val="left" w:pos="664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A3E79">
        <w:rPr>
          <w:rFonts w:ascii="Times New Roman" w:hAnsi="Times New Roman" w:cs="Times New Roman"/>
          <w:b/>
          <w:caps/>
          <w:sz w:val="28"/>
          <w:szCs w:val="28"/>
        </w:rPr>
        <w:t>ЖЮРИ</w:t>
      </w:r>
    </w:p>
    <w:p w:rsidR="00AA3E79" w:rsidRPr="00AA3E79" w:rsidRDefault="00C02530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AA3E79" w:rsidRPr="00AA3E79">
        <w:rPr>
          <w:rFonts w:ascii="Times New Roman" w:hAnsi="Times New Roman" w:cs="Times New Roman"/>
          <w:b/>
          <w:sz w:val="28"/>
          <w:szCs w:val="28"/>
        </w:rPr>
        <w:t xml:space="preserve"> выставки детского технического творчества </w:t>
      </w:r>
    </w:p>
    <w:p w:rsidR="00AA3E79" w:rsidRPr="00AA3E79" w:rsidRDefault="00AA3E79" w:rsidP="00AA3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7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3E79">
        <w:rPr>
          <w:rFonts w:ascii="Times New Roman" w:hAnsi="Times New Roman" w:cs="Times New Roman"/>
          <w:b/>
          <w:sz w:val="28"/>
          <w:szCs w:val="28"/>
        </w:rPr>
        <w:t>Техностарт</w:t>
      </w:r>
      <w:proofErr w:type="spellEnd"/>
      <w:r w:rsidRPr="00AA3E7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085"/>
        <w:gridCol w:w="425"/>
        <w:gridCol w:w="5670"/>
        <w:gridCol w:w="142"/>
      </w:tblGrid>
      <w:tr w:rsidR="00AD054F" w:rsidRPr="00462476" w:rsidTr="001F6E25">
        <w:trPr>
          <w:gridAfter w:val="1"/>
          <w:wAfter w:w="142" w:type="dxa"/>
        </w:trPr>
        <w:tc>
          <w:tcPr>
            <w:tcW w:w="3085" w:type="dxa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Председатель:</w:t>
            </w:r>
          </w:p>
        </w:tc>
        <w:tc>
          <w:tcPr>
            <w:tcW w:w="6095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Хаустова С.А.</w:t>
            </w:r>
          </w:p>
        </w:tc>
        <w:tc>
          <w:tcPr>
            <w:tcW w:w="5812" w:type="dxa"/>
            <w:gridSpan w:val="2"/>
          </w:tcPr>
          <w:p w:rsidR="00AD054F" w:rsidRPr="00462476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МУ «Управление образования администрации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Краснояружского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Pr="004624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</w:tc>
        <w:tc>
          <w:tcPr>
            <w:tcW w:w="5812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5812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b/>
                <w:sz w:val="28"/>
                <w:szCs w:val="28"/>
              </w:rPr>
              <w:t>Члены жюри:</w:t>
            </w:r>
          </w:p>
        </w:tc>
        <w:tc>
          <w:tcPr>
            <w:tcW w:w="5812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Кириченко Е.Л.</w:t>
            </w:r>
          </w:p>
        </w:tc>
        <w:tc>
          <w:tcPr>
            <w:tcW w:w="5812" w:type="dxa"/>
            <w:gridSpan w:val="2"/>
          </w:tcPr>
          <w:p w:rsidR="00AD054F" w:rsidRPr="00462476" w:rsidRDefault="00AD054F" w:rsidP="001F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C02530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В.В.</w:t>
            </w:r>
          </w:p>
        </w:tc>
        <w:tc>
          <w:tcPr>
            <w:tcW w:w="5812" w:type="dxa"/>
            <w:gridSpan w:val="2"/>
          </w:tcPr>
          <w:p w:rsidR="00AD054F" w:rsidRDefault="00C02530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C02530" w:rsidRPr="00462476" w:rsidRDefault="00C02530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</w:tc>
      </w:tr>
      <w:tr w:rsidR="00AD054F" w:rsidRPr="00462476" w:rsidTr="001F6E25">
        <w:tc>
          <w:tcPr>
            <w:tcW w:w="3510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Дворниченко Е.А.</w:t>
            </w:r>
          </w:p>
        </w:tc>
        <w:tc>
          <w:tcPr>
            <w:tcW w:w="5812" w:type="dxa"/>
            <w:gridSpan w:val="2"/>
          </w:tcPr>
          <w:p w:rsidR="00AD054F" w:rsidRPr="00462476" w:rsidRDefault="00AD054F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МБУДО «</w:t>
            </w:r>
            <w:proofErr w:type="spellStart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>Краснояружский</w:t>
            </w:r>
            <w:proofErr w:type="spellEnd"/>
            <w:r w:rsidRPr="00462476">
              <w:rPr>
                <w:rFonts w:ascii="Times New Roman" w:hAnsi="Times New Roman" w:cs="Times New Roman"/>
                <w:sz w:val="28"/>
                <w:szCs w:val="28"/>
              </w:rPr>
              <w:t xml:space="preserve"> ЦДО»</w:t>
            </w:r>
          </w:p>
          <w:p w:rsidR="00AD054F" w:rsidRPr="00462476" w:rsidRDefault="00AD054F" w:rsidP="001F6E25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1CD1" w:rsidRPr="00AA3E79" w:rsidRDefault="001B1CD1" w:rsidP="00AA3E79">
      <w:pPr>
        <w:rPr>
          <w:rFonts w:ascii="Times New Roman" w:hAnsi="Times New Roman" w:cs="Times New Roman"/>
          <w:sz w:val="28"/>
          <w:szCs w:val="28"/>
        </w:rPr>
      </w:pPr>
    </w:p>
    <w:sectPr w:rsidR="001B1CD1" w:rsidRPr="00AA3E79" w:rsidSect="00364782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8C" w:rsidRDefault="0079328C" w:rsidP="003E245F">
      <w:pPr>
        <w:spacing w:after="0" w:line="240" w:lineRule="auto"/>
      </w:pPr>
      <w:r>
        <w:separator/>
      </w:r>
    </w:p>
  </w:endnote>
  <w:endnote w:type="continuationSeparator" w:id="0">
    <w:p w:rsidR="0079328C" w:rsidRDefault="0079328C" w:rsidP="003E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24" w:rsidRDefault="0079328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1.9pt;margin-top:.05pt;width:5.9pt;height:13.65pt;z-index:251658240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D27124" w:rsidRDefault="003E245F">
                <w:pPr>
                  <w:pStyle w:val="af"/>
                </w:pPr>
                <w:r>
                  <w:rPr>
                    <w:rStyle w:val="ae"/>
                    <w:rFonts w:eastAsiaTheme="majorEastAsia"/>
                  </w:rPr>
                  <w:fldChar w:fldCharType="begin"/>
                </w:r>
                <w:r w:rsidR="00680B55">
                  <w:rPr>
                    <w:rStyle w:val="ae"/>
                    <w:rFonts w:eastAsiaTheme="majorEastAsia"/>
                  </w:rPr>
                  <w:instrText xml:space="preserve"> PAGE </w:instrText>
                </w:r>
                <w:r>
                  <w:rPr>
                    <w:rStyle w:val="ae"/>
                    <w:rFonts w:eastAsiaTheme="majorEastAsia"/>
                  </w:rPr>
                  <w:fldChar w:fldCharType="separate"/>
                </w:r>
                <w:r w:rsidR="00EE5A8A">
                  <w:rPr>
                    <w:rStyle w:val="ae"/>
                    <w:rFonts w:eastAsiaTheme="majorEastAsia"/>
                    <w:noProof/>
                  </w:rPr>
                  <w:t>1</w:t>
                </w:r>
                <w:r>
                  <w:rPr>
                    <w:rStyle w:val="ae"/>
                    <w:rFonts w:eastAsiaTheme="majorEastAsi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124" w:rsidRDefault="0079328C">
    <w:pPr>
      <w:pStyle w:val="af"/>
      <w:jc w:val="right"/>
    </w:pPr>
  </w:p>
  <w:p w:rsidR="00D27124" w:rsidRDefault="007932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8C" w:rsidRDefault="0079328C" w:rsidP="003E245F">
      <w:pPr>
        <w:spacing w:after="0" w:line="240" w:lineRule="auto"/>
      </w:pPr>
      <w:r>
        <w:separator/>
      </w:r>
    </w:p>
  </w:footnote>
  <w:footnote w:type="continuationSeparator" w:id="0">
    <w:p w:rsidR="0079328C" w:rsidRDefault="0079328C" w:rsidP="003E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EA"/>
    <w:multiLevelType w:val="multilevel"/>
    <w:tmpl w:val="E68C05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D810B2"/>
    <w:multiLevelType w:val="hybridMultilevel"/>
    <w:tmpl w:val="7F1AAADC"/>
    <w:lvl w:ilvl="0" w:tplc="413CF45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  <w:sz w:val="24"/>
        <w:szCs w:val="24"/>
      </w:rPr>
    </w:lvl>
    <w:lvl w:ilvl="1" w:tplc="C494E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8AA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52A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D29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5AA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364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A86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4852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E985236"/>
    <w:multiLevelType w:val="hybridMultilevel"/>
    <w:tmpl w:val="3288D78E"/>
    <w:lvl w:ilvl="0" w:tplc="0C124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975B7C"/>
    <w:multiLevelType w:val="hybridMultilevel"/>
    <w:tmpl w:val="CAC4770C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D78DB"/>
    <w:multiLevelType w:val="hybridMultilevel"/>
    <w:tmpl w:val="7FAA2DD8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5723"/>
    <w:multiLevelType w:val="hybridMultilevel"/>
    <w:tmpl w:val="1BC242EA"/>
    <w:lvl w:ilvl="0" w:tplc="61A2F62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F461B36"/>
    <w:multiLevelType w:val="multilevel"/>
    <w:tmpl w:val="30E2A98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5DA13BB1"/>
    <w:multiLevelType w:val="hybridMultilevel"/>
    <w:tmpl w:val="57E2E27E"/>
    <w:lvl w:ilvl="0" w:tplc="ED3A5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10C4B"/>
    <w:multiLevelType w:val="hybridMultilevel"/>
    <w:tmpl w:val="81D6687C"/>
    <w:lvl w:ilvl="0" w:tplc="BC36E81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502AE"/>
    <w:multiLevelType w:val="multilevel"/>
    <w:tmpl w:val="A40013CE"/>
    <w:lvl w:ilvl="0">
      <w:start w:val="4"/>
      <w:numFmt w:val="decimal"/>
      <w:lvlText w:val="%1."/>
      <w:lvlJc w:val="left"/>
      <w:pPr>
        <w:ind w:left="116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cs="Times New Roman" w:hint="default"/>
      </w:rPr>
    </w:lvl>
  </w:abstractNum>
  <w:abstractNum w:abstractNumId="10">
    <w:nsid w:val="661A50F4"/>
    <w:multiLevelType w:val="hybridMultilevel"/>
    <w:tmpl w:val="5B38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F36E8"/>
    <w:multiLevelType w:val="multilevel"/>
    <w:tmpl w:val="44F2891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2">
    <w:nsid w:val="79CD7A76"/>
    <w:multiLevelType w:val="hybridMultilevel"/>
    <w:tmpl w:val="A8CE6F40"/>
    <w:lvl w:ilvl="0" w:tplc="59E64C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E79"/>
    <w:rsid w:val="0004650F"/>
    <w:rsid w:val="001B1CD1"/>
    <w:rsid w:val="002445D3"/>
    <w:rsid w:val="00364782"/>
    <w:rsid w:val="003E245F"/>
    <w:rsid w:val="00680B55"/>
    <w:rsid w:val="00727EBB"/>
    <w:rsid w:val="00743D3A"/>
    <w:rsid w:val="0079328C"/>
    <w:rsid w:val="007A675D"/>
    <w:rsid w:val="008D4E5C"/>
    <w:rsid w:val="00932629"/>
    <w:rsid w:val="009A76F5"/>
    <w:rsid w:val="00A56D82"/>
    <w:rsid w:val="00AA3E79"/>
    <w:rsid w:val="00AD054F"/>
    <w:rsid w:val="00BF5A6A"/>
    <w:rsid w:val="00C02530"/>
    <w:rsid w:val="00C55A79"/>
    <w:rsid w:val="00EE5A8A"/>
    <w:rsid w:val="00F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2"/>
  </w:style>
  <w:style w:type="paragraph" w:styleId="1">
    <w:name w:val="heading 1"/>
    <w:basedOn w:val="a"/>
    <w:next w:val="a"/>
    <w:link w:val="10"/>
    <w:uiPriority w:val="99"/>
    <w:qFormat/>
    <w:rsid w:val="00AA3E7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A3E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3E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3E79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uiPriority w:val="99"/>
    <w:rsid w:val="00AA3E7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AA3E7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A3E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AA3E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A3E7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rsid w:val="00AA3E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A3E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AA3E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AA3E7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iPriority w:val="99"/>
    <w:rsid w:val="00AA3E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A3E7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AA3E7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AA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AA3E79"/>
    <w:pPr>
      <w:widowControl w:val="0"/>
      <w:suppressAutoHyphens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character" w:customStyle="1" w:styleId="ad">
    <w:name w:val="Заголовок Знак"/>
    <w:rsid w:val="00F677A5"/>
    <w:rPr>
      <w:sz w:val="28"/>
    </w:rPr>
  </w:style>
  <w:style w:type="character" w:styleId="ae">
    <w:name w:val="page number"/>
    <w:basedOn w:val="a0"/>
    <w:rsid w:val="00C55A79"/>
  </w:style>
  <w:style w:type="paragraph" w:styleId="af">
    <w:name w:val="footer"/>
    <w:basedOn w:val="a"/>
    <w:link w:val="af0"/>
    <w:uiPriority w:val="99"/>
    <w:rsid w:val="00C55A79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C55A7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12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Секретарь</cp:lastModifiedBy>
  <cp:revision>8</cp:revision>
  <cp:lastPrinted>2019-02-07T05:28:00Z</cp:lastPrinted>
  <dcterms:created xsi:type="dcterms:W3CDTF">2019-02-04T13:12:00Z</dcterms:created>
  <dcterms:modified xsi:type="dcterms:W3CDTF">2019-02-07T05:29:00Z</dcterms:modified>
</cp:coreProperties>
</file>