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AE" w:rsidRPr="00720BBD" w:rsidRDefault="001627AE" w:rsidP="0004090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20BBD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1627AE" w:rsidRPr="00720BBD" w:rsidRDefault="001627AE" w:rsidP="0004090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20BBD">
        <w:rPr>
          <w:rFonts w:ascii="Times New Roman" w:hAnsi="Times New Roman"/>
          <w:b/>
          <w:sz w:val="28"/>
          <w:szCs w:val="28"/>
          <w:lang w:eastAsia="ar-SA"/>
        </w:rPr>
        <w:t>коллегии МУ «Управление образования</w:t>
      </w:r>
    </w:p>
    <w:p w:rsidR="001627AE" w:rsidRPr="00720BBD" w:rsidRDefault="001627AE" w:rsidP="0004090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20BBD">
        <w:rPr>
          <w:rFonts w:ascii="Times New Roman" w:hAnsi="Times New Roman"/>
          <w:b/>
          <w:sz w:val="28"/>
          <w:szCs w:val="28"/>
          <w:lang w:eastAsia="ar-SA"/>
        </w:rPr>
        <w:t>администрации Краснояружского района»</w:t>
      </w:r>
    </w:p>
    <w:p w:rsidR="001627AE" w:rsidRPr="00040900" w:rsidRDefault="001627AE" w:rsidP="0004090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627AE" w:rsidRPr="00040900" w:rsidRDefault="001627AE" w:rsidP="0004090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627AE" w:rsidRPr="00C96AB3" w:rsidRDefault="001627AE" w:rsidP="000409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96AB3">
        <w:rPr>
          <w:rFonts w:ascii="Times New Roman" w:hAnsi="Times New Roman"/>
          <w:sz w:val="28"/>
          <w:szCs w:val="28"/>
          <w:lang w:eastAsia="ar-SA"/>
        </w:rPr>
        <w:t>от «</w:t>
      </w:r>
      <w:r w:rsidR="00132AA0">
        <w:rPr>
          <w:rFonts w:ascii="Times New Roman" w:hAnsi="Times New Roman"/>
          <w:sz w:val="28"/>
          <w:szCs w:val="28"/>
          <w:lang w:eastAsia="ar-SA"/>
        </w:rPr>
        <w:t>11</w:t>
      </w:r>
      <w:r w:rsidRPr="00C96AB3">
        <w:rPr>
          <w:rFonts w:ascii="Times New Roman" w:hAnsi="Times New Roman"/>
          <w:sz w:val="28"/>
          <w:szCs w:val="28"/>
          <w:lang w:eastAsia="ar-SA"/>
        </w:rPr>
        <w:t xml:space="preserve">» мая </w:t>
      </w:r>
      <w:smartTag w:uri="urn:schemas-microsoft-com:office:smarttags" w:element="metricconverter">
        <w:smartTagPr>
          <w:attr w:name="ProductID" w:val="2017 г"/>
        </w:smartTagPr>
        <w:r w:rsidRPr="00C96AB3">
          <w:rPr>
            <w:rFonts w:ascii="Times New Roman" w:hAnsi="Times New Roman"/>
            <w:sz w:val="28"/>
            <w:szCs w:val="28"/>
            <w:lang w:eastAsia="ar-SA"/>
          </w:rPr>
          <w:t>2017 г</w:t>
        </w:r>
      </w:smartTag>
      <w:r w:rsidRPr="00C96AB3">
        <w:rPr>
          <w:rFonts w:ascii="Times New Roman" w:hAnsi="Times New Roman"/>
          <w:sz w:val="28"/>
          <w:szCs w:val="28"/>
          <w:lang w:eastAsia="ar-SA"/>
        </w:rPr>
        <w:t>.</w:t>
      </w:r>
      <w:r w:rsidRPr="00C96AB3">
        <w:rPr>
          <w:rFonts w:ascii="Times New Roman" w:hAnsi="Times New Roman"/>
          <w:sz w:val="28"/>
          <w:szCs w:val="28"/>
          <w:lang w:eastAsia="ar-SA"/>
        </w:rPr>
        <w:tab/>
      </w:r>
      <w:r w:rsidRPr="00C96AB3">
        <w:rPr>
          <w:rFonts w:ascii="Times New Roman" w:hAnsi="Times New Roman"/>
          <w:sz w:val="28"/>
          <w:szCs w:val="28"/>
          <w:lang w:eastAsia="ar-SA"/>
        </w:rPr>
        <w:tab/>
      </w:r>
      <w:r w:rsidRPr="00C96AB3">
        <w:rPr>
          <w:rFonts w:ascii="Times New Roman" w:hAnsi="Times New Roman"/>
          <w:sz w:val="28"/>
          <w:szCs w:val="28"/>
          <w:lang w:eastAsia="ar-SA"/>
        </w:rPr>
        <w:tab/>
      </w:r>
      <w:r w:rsidRPr="00C96AB3">
        <w:rPr>
          <w:rFonts w:ascii="Times New Roman" w:hAnsi="Times New Roman"/>
          <w:sz w:val="28"/>
          <w:szCs w:val="28"/>
          <w:lang w:eastAsia="ar-SA"/>
        </w:rPr>
        <w:tab/>
      </w:r>
      <w:r w:rsidRPr="00C96AB3">
        <w:rPr>
          <w:rFonts w:ascii="Times New Roman" w:hAnsi="Times New Roman"/>
          <w:sz w:val="28"/>
          <w:szCs w:val="28"/>
          <w:lang w:eastAsia="ar-SA"/>
        </w:rPr>
        <w:tab/>
      </w:r>
      <w:r w:rsidRPr="00C96AB3">
        <w:rPr>
          <w:rFonts w:ascii="Times New Roman" w:hAnsi="Times New Roman"/>
          <w:sz w:val="28"/>
          <w:szCs w:val="28"/>
          <w:lang w:eastAsia="ar-SA"/>
        </w:rPr>
        <w:tab/>
      </w:r>
      <w:r w:rsidRPr="00C96AB3">
        <w:rPr>
          <w:rFonts w:ascii="Times New Roman" w:hAnsi="Times New Roman"/>
          <w:sz w:val="28"/>
          <w:szCs w:val="28"/>
          <w:lang w:eastAsia="ar-SA"/>
        </w:rPr>
        <w:tab/>
        <w:t xml:space="preserve">№ </w:t>
      </w:r>
      <w:r w:rsidR="00132AA0">
        <w:rPr>
          <w:rFonts w:ascii="Times New Roman" w:hAnsi="Times New Roman"/>
          <w:sz w:val="28"/>
          <w:szCs w:val="28"/>
          <w:lang w:eastAsia="ar-SA"/>
        </w:rPr>
        <w:t>1</w:t>
      </w:r>
      <w:bookmarkStart w:id="0" w:name="_GoBack"/>
      <w:bookmarkEnd w:id="0"/>
    </w:p>
    <w:p w:rsidR="001627AE" w:rsidRPr="005F076E" w:rsidRDefault="001627AE" w:rsidP="000409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627AE" w:rsidRPr="0025456C" w:rsidRDefault="001627AE" w:rsidP="006E05D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25456C">
        <w:rPr>
          <w:rFonts w:ascii="Times New Roman" w:hAnsi="Times New Roman"/>
          <w:b/>
          <w:sz w:val="28"/>
          <w:szCs w:val="28"/>
          <w:lang w:eastAsia="ar-SA"/>
        </w:rPr>
        <w:t xml:space="preserve">Соблюдение требований реализации </w:t>
      </w:r>
    </w:p>
    <w:p w:rsidR="001627AE" w:rsidRDefault="001627AE" w:rsidP="006E05D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25456C">
        <w:rPr>
          <w:rFonts w:ascii="Times New Roman" w:hAnsi="Times New Roman"/>
          <w:b/>
          <w:sz w:val="28"/>
          <w:szCs w:val="28"/>
          <w:lang w:eastAsia="ar-SA"/>
        </w:rPr>
        <w:t>ФГОС ООО в общеобразовательных</w:t>
      </w:r>
    </w:p>
    <w:p w:rsidR="001627AE" w:rsidRPr="0025456C" w:rsidRDefault="001627AE" w:rsidP="006E05D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учреждениях района</w:t>
      </w:r>
    </w:p>
    <w:p w:rsidR="001627AE" w:rsidRPr="005F076E" w:rsidRDefault="001627AE" w:rsidP="00A352E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1627AE" w:rsidRPr="005F076E" w:rsidRDefault="001627AE" w:rsidP="0004090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1627AE" w:rsidRPr="00720BBD" w:rsidRDefault="001627AE" w:rsidP="00720BBD">
      <w:pPr>
        <w:tabs>
          <w:tab w:val="left" w:pos="567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      </w:t>
      </w:r>
      <w:r w:rsidRPr="005F076E"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Заслушав и обсудив информацию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заместителя управления образования Онежко И.Г. о </w:t>
      </w:r>
      <w:r w:rsidRPr="005F076E">
        <w:rPr>
          <w:rFonts w:ascii="Times New Roman" w:hAnsi="Times New Roman"/>
          <w:sz w:val="28"/>
          <w:szCs w:val="28"/>
          <w:lang w:eastAsia="ar-SA"/>
        </w:rPr>
        <w:t>соблюдении требований реализации ФГОС ООО в общеобразовательных учреждениях района,  коллегия отмечает, что с 1 сентября 2015 года обучающиеся 5-классов всех школ района в штатном режиме приступили к обучению в соответствии с Федеральными государственными образовательными стандартами основного общего образования. В настоящее время  все обучающиеся 5,6 классов и 7-9 классов Краснояружской школы №1обучаются по ФГОС.</w:t>
      </w:r>
    </w:p>
    <w:p w:rsidR="001627AE" w:rsidRDefault="001627AE" w:rsidP="00EC64D9">
      <w:pPr>
        <w:tabs>
          <w:tab w:val="left" w:pos="426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В районе проведена большая работа по реализации ФГОС ООО. </w:t>
      </w:r>
    </w:p>
    <w:p w:rsidR="001627AE" w:rsidRPr="00AD7F1B" w:rsidRDefault="001627AE" w:rsidP="00EC64D9">
      <w:pPr>
        <w:tabs>
          <w:tab w:val="left" w:pos="426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В</w:t>
      </w:r>
      <w:r w:rsidRPr="00481EC4">
        <w:rPr>
          <w:rFonts w:ascii="Times New Roman" w:hAnsi="Times New Roman"/>
          <w:sz w:val="28"/>
          <w:szCs w:val="28"/>
          <w:lang w:eastAsia="ar-SA"/>
        </w:rPr>
        <w:t>о всех ОУ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разработана н</w:t>
      </w:r>
      <w:r w:rsidRPr="00AD7F1B">
        <w:rPr>
          <w:rFonts w:ascii="Times New Roman" w:hAnsi="Times New Roman"/>
          <w:sz w:val="28"/>
          <w:szCs w:val="28"/>
          <w:lang w:eastAsia="ar-SA"/>
        </w:rPr>
        <w:t>ормативно-правовая база ФГОС ООО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1627AE" w:rsidRPr="00AD7F1B" w:rsidRDefault="001627AE" w:rsidP="00AD7F1B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7F1B">
        <w:rPr>
          <w:rFonts w:ascii="Times New Roman" w:hAnsi="Times New Roman"/>
          <w:sz w:val="28"/>
          <w:szCs w:val="28"/>
          <w:lang w:eastAsia="ar-SA"/>
        </w:rPr>
        <w:t>приказы о введении ФГОС, дорожные кар</w:t>
      </w:r>
      <w:r>
        <w:rPr>
          <w:rFonts w:ascii="Times New Roman" w:hAnsi="Times New Roman"/>
          <w:sz w:val="28"/>
          <w:szCs w:val="28"/>
          <w:lang w:eastAsia="ar-SA"/>
        </w:rPr>
        <w:t xml:space="preserve">ты, планы реализации стандарта, </w:t>
      </w:r>
      <w:r w:rsidRPr="00AD7F1B">
        <w:rPr>
          <w:rFonts w:ascii="Times New Roman" w:hAnsi="Times New Roman"/>
          <w:sz w:val="28"/>
          <w:szCs w:val="28"/>
          <w:lang w:eastAsia="ar-SA"/>
        </w:rPr>
        <w:t xml:space="preserve">основные образовательные программы основного общего образования. </w:t>
      </w:r>
    </w:p>
    <w:p w:rsidR="001627AE" w:rsidRDefault="001627AE" w:rsidP="00A550E1">
      <w:pPr>
        <w:tabs>
          <w:tab w:val="left" w:pos="567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Ш</w:t>
      </w:r>
      <w:r w:rsidRPr="00546762">
        <w:rPr>
          <w:rFonts w:ascii="Times New Roman" w:hAnsi="Times New Roman"/>
          <w:sz w:val="28"/>
          <w:szCs w:val="28"/>
          <w:lang w:eastAsia="ar-SA"/>
        </w:rPr>
        <w:t>колы района укомплектованы педагогическими кадрами</w:t>
      </w:r>
      <w:r>
        <w:rPr>
          <w:rFonts w:ascii="Times New Roman" w:hAnsi="Times New Roman"/>
          <w:sz w:val="28"/>
          <w:szCs w:val="28"/>
          <w:lang w:eastAsia="ar-SA"/>
        </w:rPr>
        <w:t xml:space="preserve"> по предметным областям. Организована  курсовая переподготовка по  вопросам введения ФГОС, 97% педагогов прошли повышение квалификации на базе БелИРО.</w:t>
      </w:r>
    </w:p>
    <w:p w:rsidR="001627AE" w:rsidRDefault="001627AE" w:rsidP="005F076E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Организована деятельность </w:t>
      </w:r>
      <w:r w:rsidRPr="008C60F8">
        <w:rPr>
          <w:rFonts w:ascii="Times New Roman" w:hAnsi="Times New Roman"/>
          <w:sz w:val="28"/>
          <w:szCs w:val="28"/>
          <w:lang w:eastAsia="ar-SA"/>
        </w:rPr>
        <w:t>по повышению профессионального уровня и компетентностей</w:t>
      </w:r>
      <w:r>
        <w:rPr>
          <w:rFonts w:ascii="Times New Roman" w:hAnsi="Times New Roman"/>
          <w:sz w:val="28"/>
          <w:szCs w:val="28"/>
          <w:lang w:eastAsia="ar-SA"/>
        </w:rPr>
        <w:t xml:space="preserve"> педагогов </w:t>
      </w:r>
      <w:r w:rsidRPr="008C60F8">
        <w:rPr>
          <w:rFonts w:ascii="Times New Roman" w:hAnsi="Times New Roman"/>
          <w:sz w:val="28"/>
          <w:szCs w:val="28"/>
          <w:lang w:eastAsia="ar-SA"/>
        </w:rPr>
        <w:t xml:space="preserve"> в вопросах ФГОС посредством т</w:t>
      </w:r>
      <w:r>
        <w:rPr>
          <w:rFonts w:ascii="Times New Roman" w:hAnsi="Times New Roman"/>
          <w:sz w:val="28"/>
          <w:szCs w:val="28"/>
          <w:lang w:eastAsia="ar-SA"/>
        </w:rPr>
        <w:t>еоретико-практических семинаров, научно-практических конференций, мастер-классов. Учителя владеют</w:t>
      </w:r>
      <w:r w:rsidRPr="00E93C36">
        <w:rPr>
          <w:rFonts w:ascii="Times New Roman" w:hAnsi="Times New Roman"/>
          <w:sz w:val="28"/>
          <w:szCs w:val="28"/>
          <w:lang w:eastAsia="ar-SA"/>
        </w:rPr>
        <w:t xml:space="preserve"> требования</w:t>
      </w:r>
      <w:r>
        <w:rPr>
          <w:rFonts w:ascii="Times New Roman" w:hAnsi="Times New Roman"/>
          <w:sz w:val="28"/>
          <w:szCs w:val="28"/>
          <w:lang w:eastAsia="ar-SA"/>
        </w:rPr>
        <w:t>ми</w:t>
      </w:r>
      <w:r w:rsidRPr="00E93C36">
        <w:rPr>
          <w:rFonts w:ascii="Times New Roman" w:hAnsi="Times New Roman"/>
          <w:sz w:val="28"/>
          <w:szCs w:val="28"/>
          <w:lang w:eastAsia="ar-SA"/>
        </w:rPr>
        <w:t xml:space="preserve"> федерального образовательного стандарта осно</w:t>
      </w:r>
      <w:r>
        <w:rPr>
          <w:rFonts w:ascii="Times New Roman" w:hAnsi="Times New Roman"/>
          <w:sz w:val="28"/>
          <w:szCs w:val="28"/>
          <w:lang w:eastAsia="ar-SA"/>
        </w:rPr>
        <w:t xml:space="preserve">вного общего образования, освоили структуру урока </w:t>
      </w:r>
      <w:r w:rsidRPr="00E93C36">
        <w:rPr>
          <w:rFonts w:ascii="Times New Roman" w:hAnsi="Times New Roman"/>
          <w:sz w:val="28"/>
          <w:szCs w:val="28"/>
          <w:lang w:eastAsia="ar-SA"/>
        </w:rPr>
        <w:t>в соответствии с требованиями ФГОС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1627AE" w:rsidRDefault="001627AE" w:rsidP="005F076E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Укреплена материально-техническая база школ. </w:t>
      </w:r>
      <w:r w:rsidRPr="00F319DB">
        <w:rPr>
          <w:rFonts w:ascii="Times New Roman" w:hAnsi="Times New Roman"/>
          <w:sz w:val="28"/>
          <w:szCs w:val="28"/>
          <w:lang w:eastAsia="ar-SA"/>
        </w:rPr>
        <w:t>Обеспечен доступ обучающихся и педагогов к образовательным ресурсам сети Интернет, имеется локальная сеть во всех  средних школах.</w:t>
      </w:r>
      <w:r>
        <w:rPr>
          <w:rFonts w:ascii="Times New Roman" w:hAnsi="Times New Roman"/>
          <w:sz w:val="28"/>
          <w:szCs w:val="28"/>
          <w:lang w:eastAsia="ar-SA"/>
        </w:rPr>
        <w:t xml:space="preserve"> Наличие компьютерного оборудования в целом достаточное.</w:t>
      </w:r>
    </w:p>
    <w:p w:rsidR="001627AE" w:rsidRDefault="001627AE" w:rsidP="00E57D6D">
      <w:pPr>
        <w:tabs>
          <w:tab w:val="left" w:pos="567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Вместе с тем, коллегия отмечает, что в реализации ФГОС ООО имеется ряд проблем:</w:t>
      </w:r>
    </w:p>
    <w:p w:rsidR="001627AE" w:rsidRPr="00274FDB" w:rsidRDefault="001627AE" w:rsidP="00274FDB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274FDB">
        <w:rPr>
          <w:rFonts w:ascii="Times New Roman" w:hAnsi="Times New Roman"/>
          <w:sz w:val="28"/>
          <w:szCs w:val="28"/>
          <w:lang w:eastAsia="ar-SA"/>
        </w:rPr>
        <w:t>неукомплектованность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74FDB">
        <w:rPr>
          <w:rFonts w:ascii="Times New Roman" w:hAnsi="Times New Roman"/>
          <w:sz w:val="28"/>
          <w:szCs w:val="28"/>
          <w:lang w:eastAsia="ar-SA"/>
        </w:rPr>
        <w:t>ряда сельских школ  психологами;</w:t>
      </w:r>
    </w:p>
    <w:p w:rsidR="001627AE" w:rsidRPr="00274FDB" w:rsidRDefault="001627AE" w:rsidP="00274FDB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274FDB">
        <w:rPr>
          <w:rFonts w:ascii="Times New Roman" w:hAnsi="Times New Roman"/>
          <w:sz w:val="28"/>
          <w:szCs w:val="28"/>
          <w:lang w:eastAsia="ar-SA"/>
        </w:rPr>
        <w:t>19% педагогов не имеют квалификационной категории;</w:t>
      </w:r>
    </w:p>
    <w:p w:rsidR="001627AE" w:rsidRPr="00274FDB" w:rsidRDefault="001627AE" w:rsidP="00274FDB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274FDB">
        <w:rPr>
          <w:rFonts w:ascii="Times New Roman" w:hAnsi="Times New Roman"/>
          <w:sz w:val="28"/>
          <w:szCs w:val="28"/>
          <w:lang w:eastAsia="ar-SA"/>
        </w:rPr>
        <w:t>отсутствие локальной сети в Колотиловской и Теребренской школах;</w:t>
      </w:r>
    </w:p>
    <w:p w:rsidR="001627AE" w:rsidRPr="00BE120C" w:rsidRDefault="001627AE" w:rsidP="00274FDB">
      <w:pPr>
        <w:tabs>
          <w:tab w:val="left" w:pos="1260"/>
        </w:tabs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274FDB">
        <w:rPr>
          <w:rFonts w:ascii="Times New Roman" w:hAnsi="Times New Roman"/>
          <w:sz w:val="28"/>
          <w:szCs w:val="28"/>
          <w:lang w:eastAsia="ar-SA"/>
        </w:rPr>
        <w:t>всего 40% школ имеют лингафонные кабинеты;</w:t>
      </w:r>
    </w:p>
    <w:p w:rsidR="001627AE" w:rsidRPr="00274FDB" w:rsidRDefault="001627AE" w:rsidP="00274FDB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- </w:t>
      </w:r>
      <w:r w:rsidRPr="00274FDB">
        <w:rPr>
          <w:rFonts w:ascii="Times New Roman" w:hAnsi="Times New Roman"/>
          <w:sz w:val="28"/>
          <w:szCs w:val="28"/>
          <w:lang w:eastAsia="ar-SA"/>
        </w:rPr>
        <w:t>не на 100% ОУ обеспечены компьютерной техникой, автоматизированным рабочим местом  учителя, интерактивными досками и мультимедийными установками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1627AE" w:rsidRPr="00274FDB" w:rsidRDefault="001627AE" w:rsidP="00274FDB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274FDB">
        <w:rPr>
          <w:rFonts w:ascii="Times New Roman" w:hAnsi="Times New Roman"/>
          <w:sz w:val="28"/>
          <w:szCs w:val="28"/>
          <w:lang w:eastAsia="ar-SA"/>
        </w:rPr>
        <w:t>не удалось в полном объеме обеспечить обучающихся учебниками  по математике для 6 класса, по алгебре для 9 кл</w:t>
      </w:r>
      <w:r>
        <w:rPr>
          <w:rFonts w:ascii="Times New Roman" w:hAnsi="Times New Roman"/>
          <w:sz w:val="28"/>
          <w:szCs w:val="28"/>
          <w:lang w:eastAsia="ar-SA"/>
        </w:rPr>
        <w:t>асса, по геометрии для 7 класса;</w:t>
      </w:r>
      <w:r w:rsidRPr="00274FD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627AE" w:rsidRDefault="001627AE" w:rsidP="00274FDB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274FDB">
        <w:rPr>
          <w:rFonts w:ascii="Times New Roman" w:hAnsi="Times New Roman"/>
          <w:sz w:val="28"/>
          <w:szCs w:val="28"/>
          <w:lang w:eastAsia="ar-SA"/>
        </w:rPr>
        <w:t>недостаточно отработан мониторинг предметных, метапредметных и личностных результатов освоения школьниками ООП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1627AE" w:rsidRDefault="001627AE" w:rsidP="00274FDB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не в полной мере осуществляется мониторинг</w:t>
      </w:r>
      <w:r w:rsidRPr="005B3F5A">
        <w:rPr>
          <w:rFonts w:ascii="Times New Roman" w:hAnsi="Times New Roman"/>
          <w:sz w:val="28"/>
          <w:szCs w:val="28"/>
          <w:lang w:eastAsia="ar-SA"/>
        </w:rPr>
        <w:t xml:space="preserve"> предметных, метапредметных и личностных резул</w:t>
      </w:r>
      <w:r>
        <w:rPr>
          <w:rFonts w:ascii="Times New Roman" w:hAnsi="Times New Roman"/>
          <w:sz w:val="28"/>
          <w:szCs w:val="28"/>
          <w:lang w:eastAsia="ar-SA"/>
        </w:rPr>
        <w:t>ьтатов освоения школьниками ООП;</w:t>
      </w:r>
    </w:p>
    <w:p w:rsidR="001627AE" w:rsidRPr="00274FDB" w:rsidRDefault="001627AE" w:rsidP="00274FDB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не во всех ОУ </w:t>
      </w:r>
      <w:r w:rsidRPr="00714800">
        <w:rPr>
          <w:rFonts w:ascii="Times New Roman" w:hAnsi="Times New Roman"/>
          <w:sz w:val="28"/>
          <w:szCs w:val="28"/>
          <w:lang w:eastAsia="ar-SA"/>
        </w:rPr>
        <w:t>внеурочная деятельности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 осуществляется в соответствии с требованиями ФГОС. </w:t>
      </w:r>
    </w:p>
    <w:p w:rsidR="001627AE" w:rsidRPr="00040900" w:rsidRDefault="001627AE" w:rsidP="00040900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27AE" w:rsidRPr="00040900" w:rsidRDefault="001627AE" w:rsidP="00040900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40900">
        <w:rPr>
          <w:rFonts w:ascii="Times New Roman" w:hAnsi="Times New Roman"/>
          <w:sz w:val="28"/>
          <w:szCs w:val="28"/>
          <w:lang w:eastAsia="ar-SA"/>
        </w:rPr>
        <w:t xml:space="preserve">         Исходя из вышеизложенного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040900">
        <w:rPr>
          <w:rFonts w:ascii="Times New Roman" w:hAnsi="Times New Roman"/>
          <w:sz w:val="28"/>
          <w:szCs w:val="28"/>
          <w:lang w:eastAsia="ar-SA"/>
        </w:rPr>
        <w:t xml:space="preserve"> коллегия </w:t>
      </w:r>
      <w:r w:rsidRPr="00040900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1627AE" w:rsidRDefault="001627AE" w:rsidP="00365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65AB1">
        <w:rPr>
          <w:rFonts w:ascii="Times New Roman" w:hAnsi="Times New Roman"/>
          <w:sz w:val="28"/>
          <w:szCs w:val="28"/>
        </w:rPr>
        <w:t>Принять к сведению информацию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AB1">
        <w:rPr>
          <w:rFonts w:ascii="Times New Roman" w:hAnsi="Times New Roman"/>
          <w:sz w:val="28"/>
          <w:szCs w:val="28"/>
        </w:rPr>
        <w:t>соблюдении требований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AB1">
        <w:rPr>
          <w:rFonts w:ascii="Times New Roman" w:hAnsi="Times New Roman"/>
          <w:sz w:val="28"/>
          <w:szCs w:val="28"/>
        </w:rPr>
        <w:t>ФГОС ООО в общеобра</w:t>
      </w:r>
      <w:r>
        <w:rPr>
          <w:rFonts w:ascii="Times New Roman" w:hAnsi="Times New Roman"/>
          <w:sz w:val="28"/>
          <w:szCs w:val="28"/>
        </w:rPr>
        <w:t>зовательных учреждениях района,</w:t>
      </w:r>
      <w:r w:rsidRPr="00365AB1">
        <w:rPr>
          <w:rFonts w:ascii="Times New Roman" w:hAnsi="Times New Roman"/>
          <w:sz w:val="28"/>
          <w:szCs w:val="28"/>
        </w:rPr>
        <w:t xml:space="preserve"> </w:t>
      </w:r>
      <w:r w:rsidRPr="00C96CCA">
        <w:rPr>
          <w:rFonts w:ascii="Times New Roman" w:hAnsi="Times New Roman"/>
          <w:sz w:val="28"/>
          <w:szCs w:val="28"/>
        </w:rPr>
        <w:t>отметив необходимость соблюдения всех требований к организации образовательного процесса при реализации ФГОС</w:t>
      </w:r>
      <w:r>
        <w:rPr>
          <w:rFonts w:ascii="Times New Roman" w:hAnsi="Times New Roman"/>
          <w:sz w:val="28"/>
          <w:szCs w:val="28"/>
        </w:rPr>
        <w:t xml:space="preserve"> ООО</w:t>
      </w:r>
      <w:r w:rsidRPr="00C96CCA">
        <w:rPr>
          <w:rFonts w:ascii="Times New Roman" w:hAnsi="Times New Roman"/>
          <w:sz w:val="28"/>
          <w:szCs w:val="28"/>
        </w:rPr>
        <w:t>.</w:t>
      </w:r>
    </w:p>
    <w:p w:rsidR="001627AE" w:rsidRDefault="001627AE" w:rsidP="00365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AB1"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1627AE" w:rsidRPr="00365AB1" w:rsidRDefault="001627AE" w:rsidP="00365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5E61A1" w:rsidRDefault="001627AE" w:rsidP="00040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79D9">
        <w:rPr>
          <w:rFonts w:ascii="Times New Roman" w:hAnsi="Times New Roman"/>
          <w:b/>
          <w:sz w:val="28"/>
          <w:szCs w:val="28"/>
        </w:rPr>
        <w:t>2. Информационно-техническому отделу (Бородко А.Ю.):</w:t>
      </w:r>
    </w:p>
    <w:p w:rsidR="001627AE" w:rsidRPr="00C96CCA" w:rsidRDefault="001627AE" w:rsidP="008A1F9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>2.1.</w:t>
      </w:r>
      <w:r w:rsidRPr="008A1F93">
        <w:rPr>
          <w:rFonts w:ascii="Times New Roman" w:hAnsi="Times New Roman"/>
          <w:sz w:val="28"/>
          <w:szCs w:val="28"/>
        </w:rPr>
        <w:t xml:space="preserve"> </w:t>
      </w:r>
      <w:r w:rsidRPr="00C96CCA">
        <w:rPr>
          <w:rFonts w:ascii="Times New Roman" w:hAnsi="Times New Roman"/>
          <w:sz w:val="28"/>
          <w:szCs w:val="28"/>
        </w:rPr>
        <w:t>Составить план-график на постепенное обновление и приобретение компьютерной техники, лингафонного оборудования в образовательных у</w:t>
      </w:r>
      <w:r>
        <w:rPr>
          <w:rFonts w:ascii="Times New Roman" w:hAnsi="Times New Roman"/>
          <w:sz w:val="28"/>
          <w:szCs w:val="28"/>
        </w:rPr>
        <w:t>чреждениях района на период 2018-2020</w:t>
      </w:r>
      <w:r w:rsidRPr="00C96CCA">
        <w:rPr>
          <w:rFonts w:ascii="Times New Roman" w:hAnsi="Times New Roman"/>
          <w:sz w:val="28"/>
          <w:szCs w:val="28"/>
        </w:rPr>
        <w:t xml:space="preserve"> годы.</w:t>
      </w:r>
    </w:p>
    <w:p w:rsidR="001627AE" w:rsidRDefault="001627AE" w:rsidP="008A1F9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6CCA">
        <w:rPr>
          <w:rFonts w:ascii="Times New Roman" w:hAnsi="Times New Roman"/>
          <w:sz w:val="28"/>
          <w:szCs w:val="28"/>
        </w:rPr>
        <w:t xml:space="preserve">Срок исполнения: до 1 </w:t>
      </w:r>
      <w:r>
        <w:rPr>
          <w:rFonts w:ascii="Times New Roman" w:hAnsi="Times New Roman"/>
          <w:sz w:val="28"/>
          <w:szCs w:val="28"/>
        </w:rPr>
        <w:t>июля 2017</w:t>
      </w:r>
      <w:r w:rsidRPr="00C96CCA">
        <w:rPr>
          <w:rFonts w:ascii="Times New Roman" w:hAnsi="Times New Roman"/>
          <w:sz w:val="28"/>
          <w:szCs w:val="28"/>
        </w:rPr>
        <w:t xml:space="preserve"> года.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>2.2.Внести предложения по</w:t>
      </w:r>
      <w:r>
        <w:rPr>
          <w:rFonts w:ascii="Times New Roman" w:hAnsi="Times New Roman"/>
          <w:sz w:val="28"/>
          <w:szCs w:val="28"/>
        </w:rPr>
        <w:t xml:space="preserve"> включению в проект бюджета 2018</w:t>
      </w:r>
      <w:r w:rsidRPr="00040900">
        <w:rPr>
          <w:rFonts w:ascii="Times New Roman" w:hAnsi="Times New Roman"/>
          <w:sz w:val="28"/>
          <w:szCs w:val="28"/>
        </w:rPr>
        <w:t xml:space="preserve"> года денежных средств на приобретение </w:t>
      </w:r>
      <w:r>
        <w:rPr>
          <w:rFonts w:ascii="Times New Roman" w:hAnsi="Times New Roman"/>
          <w:sz w:val="28"/>
          <w:szCs w:val="28"/>
        </w:rPr>
        <w:t xml:space="preserve">АРМ учителя и другой </w:t>
      </w:r>
      <w:r w:rsidRPr="00040900">
        <w:rPr>
          <w:rFonts w:ascii="Times New Roman" w:hAnsi="Times New Roman"/>
          <w:sz w:val="28"/>
          <w:szCs w:val="28"/>
        </w:rPr>
        <w:t xml:space="preserve">компьютерной техники в </w:t>
      </w:r>
      <w:r>
        <w:rPr>
          <w:rFonts w:ascii="Times New Roman" w:hAnsi="Times New Roman"/>
          <w:sz w:val="28"/>
          <w:szCs w:val="28"/>
        </w:rPr>
        <w:t>МОУ «Теребренская ООШ» и МОУ «Колотиловская ООШ».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>Срок исполне</w:t>
      </w:r>
      <w:r>
        <w:rPr>
          <w:rFonts w:ascii="Times New Roman" w:hAnsi="Times New Roman"/>
          <w:sz w:val="28"/>
          <w:szCs w:val="28"/>
        </w:rPr>
        <w:t>ния: до 1 октября 2017</w:t>
      </w:r>
      <w:r w:rsidRPr="00040900">
        <w:rPr>
          <w:rFonts w:ascii="Times New Roman" w:hAnsi="Times New Roman"/>
          <w:sz w:val="28"/>
          <w:szCs w:val="28"/>
        </w:rPr>
        <w:t xml:space="preserve"> года.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040900" w:rsidRDefault="001627AE" w:rsidP="008A1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2.3.Проработать вопрос создания локальной сети</w:t>
      </w:r>
      <w:r w:rsidRPr="008A1F93">
        <w:rPr>
          <w:rFonts w:ascii="Times New Roman" w:hAnsi="Times New Roman"/>
          <w:sz w:val="28"/>
          <w:szCs w:val="28"/>
        </w:rPr>
        <w:t xml:space="preserve"> </w:t>
      </w:r>
      <w:r w:rsidRPr="0004090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МОУ «Теребренская ООШ» и МОУ «Колотиловская ООШ».</w:t>
      </w:r>
    </w:p>
    <w:p w:rsidR="001627AE" w:rsidRDefault="001627AE" w:rsidP="008A1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>Срок исполне</w:t>
      </w:r>
      <w:r>
        <w:rPr>
          <w:rFonts w:ascii="Times New Roman" w:hAnsi="Times New Roman"/>
          <w:sz w:val="28"/>
          <w:szCs w:val="28"/>
        </w:rPr>
        <w:t>ния: до 1 сентября 2017</w:t>
      </w:r>
      <w:r w:rsidRPr="00040900">
        <w:rPr>
          <w:rFonts w:ascii="Times New Roman" w:hAnsi="Times New Roman"/>
          <w:sz w:val="28"/>
          <w:szCs w:val="28"/>
        </w:rPr>
        <w:t xml:space="preserve"> года.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5E61A1" w:rsidRDefault="001627AE" w:rsidP="00040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79D9">
        <w:rPr>
          <w:rFonts w:ascii="Times New Roman" w:hAnsi="Times New Roman"/>
          <w:b/>
          <w:sz w:val="28"/>
          <w:szCs w:val="28"/>
        </w:rPr>
        <w:t>3. Отделу общего образования (Игнатюк Е.В.):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3.1.Вести работу с будущими выпускниками ВУЗов по педагогическим специальностям на предмет трудоустройства в образовательных учреждениях района.</w:t>
      </w:r>
    </w:p>
    <w:p w:rsidR="001627AE" w:rsidRDefault="001627AE" w:rsidP="0004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>Срок исполне</w:t>
      </w:r>
      <w:r>
        <w:rPr>
          <w:rFonts w:ascii="Times New Roman" w:hAnsi="Times New Roman"/>
          <w:sz w:val="28"/>
          <w:szCs w:val="28"/>
        </w:rPr>
        <w:t>ния: в течение 2017-2018 годов.</w:t>
      </w:r>
    </w:p>
    <w:p w:rsidR="001627AE" w:rsidRDefault="001627AE" w:rsidP="0004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Default="001627AE" w:rsidP="0004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3.2.Организовать встречу выпускников образовательных учреждений района с начальником управления образования по выбору направления специальности в рамках целевой контрактной подготовки и перспектив дальнейшего трудоустройства.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>Срок исполне</w:t>
      </w:r>
      <w:r>
        <w:rPr>
          <w:rFonts w:ascii="Times New Roman" w:hAnsi="Times New Roman"/>
          <w:sz w:val="28"/>
          <w:szCs w:val="28"/>
        </w:rPr>
        <w:t>ния: до 1 июня 2017</w:t>
      </w:r>
      <w:r w:rsidRPr="00040900">
        <w:rPr>
          <w:rFonts w:ascii="Times New Roman" w:hAnsi="Times New Roman"/>
          <w:sz w:val="28"/>
          <w:szCs w:val="28"/>
        </w:rPr>
        <w:t xml:space="preserve"> года.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Разработать  и рассмотреть на заседании Муниципального совета районную программу по поддержке молодых учителей с учетом реальной картины педагогических кадров в районе.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>Срок исполне</w:t>
      </w:r>
      <w:r>
        <w:rPr>
          <w:rFonts w:ascii="Times New Roman" w:hAnsi="Times New Roman"/>
          <w:sz w:val="28"/>
          <w:szCs w:val="28"/>
        </w:rPr>
        <w:t>ния: до 1 января 2017</w:t>
      </w:r>
      <w:r w:rsidRPr="00040900">
        <w:rPr>
          <w:rFonts w:ascii="Times New Roman" w:hAnsi="Times New Roman"/>
          <w:sz w:val="28"/>
          <w:szCs w:val="28"/>
        </w:rPr>
        <w:t xml:space="preserve"> года.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5E61A1" w:rsidRDefault="001627AE" w:rsidP="00040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E79D9">
        <w:rPr>
          <w:rFonts w:ascii="Times New Roman" w:hAnsi="Times New Roman"/>
          <w:b/>
          <w:sz w:val="28"/>
          <w:szCs w:val="28"/>
        </w:rPr>
        <w:t>.Отделу организационно-методической работы (Мельниковой И.А.):</w:t>
      </w:r>
    </w:p>
    <w:p w:rsidR="001627AE" w:rsidRPr="00AD3567" w:rsidRDefault="001627AE" w:rsidP="0004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4.1.Организовать активную работу по включению педагогов МОУ «Репяховская ООШ», МОУ «Степнянская ООШ», МОУ «Колотиловская ООШ», МОУ «Теребренская </w:t>
      </w:r>
      <w:r w:rsidRPr="00AD3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ООШ» в </w:t>
      </w:r>
      <w:r w:rsidRPr="00AD3567">
        <w:rPr>
          <w:rFonts w:ascii="Times New Roman" w:hAnsi="Times New Roman"/>
          <w:sz w:val="28"/>
          <w:szCs w:val="28"/>
        </w:rPr>
        <w:t xml:space="preserve">профессиональную </w:t>
      </w:r>
      <w:r>
        <w:rPr>
          <w:rFonts w:ascii="Times New Roman" w:hAnsi="Times New Roman"/>
          <w:sz w:val="28"/>
          <w:szCs w:val="28"/>
        </w:rPr>
        <w:t>переподготовку по спе</w:t>
      </w:r>
      <w:r w:rsidRPr="00AD3567">
        <w:rPr>
          <w:rFonts w:ascii="Times New Roman" w:hAnsi="Times New Roman"/>
          <w:sz w:val="28"/>
          <w:szCs w:val="28"/>
        </w:rPr>
        <w:t>циальности «педагог - психолог»</w:t>
      </w:r>
      <w:r>
        <w:rPr>
          <w:rFonts w:ascii="Times New Roman" w:hAnsi="Times New Roman"/>
          <w:sz w:val="28"/>
          <w:szCs w:val="28"/>
        </w:rPr>
        <w:t>.</w:t>
      </w:r>
    </w:p>
    <w:p w:rsidR="001627AE" w:rsidRPr="00AD3567" w:rsidRDefault="001627AE" w:rsidP="0004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 в течение 2017-2018 годов.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Default="001627AE" w:rsidP="002B7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Организовать посещение</w:t>
      </w:r>
      <w:r w:rsidRPr="002B7118">
        <w:rPr>
          <w:rFonts w:ascii="Times New Roman" w:hAnsi="Times New Roman"/>
          <w:sz w:val="28"/>
          <w:szCs w:val="28"/>
        </w:rPr>
        <w:t xml:space="preserve"> уроков </w:t>
      </w:r>
      <w:r>
        <w:rPr>
          <w:rFonts w:ascii="Times New Roman" w:hAnsi="Times New Roman"/>
          <w:sz w:val="28"/>
          <w:szCs w:val="28"/>
        </w:rPr>
        <w:t xml:space="preserve">у педагогов Спельникова Н.И., Кормич О.П., Путивцевой А.И., которые испытывают затруднения в построении и проведении урока в свете ФГОС, с целью оказания им методической помощи. </w:t>
      </w:r>
    </w:p>
    <w:p w:rsidR="001627AE" w:rsidRDefault="001627AE" w:rsidP="002B7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118">
        <w:rPr>
          <w:rFonts w:ascii="Times New Roman" w:hAnsi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sz w:val="28"/>
          <w:szCs w:val="28"/>
        </w:rPr>
        <w:t>в течение 2017-2018</w:t>
      </w:r>
      <w:r w:rsidRPr="002F72DB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1627AE" w:rsidRDefault="001627AE" w:rsidP="002B7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040900" w:rsidRDefault="001627AE" w:rsidP="002B7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4.3.Создать творческую группу педагогов по освоению ИКТ-технологий, по вопросам разработки междисциплинарных программ развития универсальных учебных действий в части формирования компетенций обучающихся в области использования ИКТ- технологий.</w:t>
      </w:r>
    </w:p>
    <w:p w:rsidR="001627AE" w:rsidRDefault="001627AE" w:rsidP="00046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sz w:val="28"/>
          <w:szCs w:val="28"/>
        </w:rPr>
        <w:t>до 1 августа 2017 года.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040900">
        <w:rPr>
          <w:rFonts w:ascii="Times New Roman" w:hAnsi="Times New Roman"/>
          <w:sz w:val="28"/>
          <w:szCs w:val="28"/>
        </w:rPr>
        <w:t xml:space="preserve">.Провести </w:t>
      </w:r>
      <w:r>
        <w:rPr>
          <w:rFonts w:ascii="Times New Roman" w:hAnsi="Times New Roman"/>
          <w:sz w:val="28"/>
          <w:szCs w:val="28"/>
        </w:rPr>
        <w:t xml:space="preserve">цикл обучающих семинаров </w:t>
      </w:r>
      <w:r w:rsidRPr="0004090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проведению урока с использованием</w:t>
      </w:r>
      <w:r w:rsidRPr="00236CDA">
        <w:rPr>
          <w:rFonts w:ascii="Times New Roman" w:hAnsi="Times New Roman"/>
          <w:sz w:val="28"/>
          <w:szCs w:val="28"/>
        </w:rPr>
        <w:t xml:space="preserve"> информацио</w:t>
      </w:r>
      <w:r>
        <w:rPr>
          <w:rFonts w:ascii="Times New Roman" w:hAnsi="Times New Roman"/>
          <w:sz w:val="28"/>
          <w:szCs w:val="28"/>
        </w:rPr>
        <w:t>нно-коммуникационных технологий, а также по формированию компетенций обучающихся в области использования ИКТ-технологий.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sz w:val="28"/>
          <w:szCs w:val="28"/>
        </w:rPr>
        <w:t>до 1 января  2018 года.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0409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Продолжить </w:t>
      </w:r>
      <w:r w:rsidRPr="00040900">
        <w:rPr>
          <w:rFonts w:ascii="Times New Roman" w:hAnsi="Times New Roman"/>
          <w:sz w:val="28"/>
          <w:szCs w:val="28"/>
        </w:rPr>
        <w:t xml:space="preserve"> практику проведения круглых столов, совещаний, семинаров</w:t>
      </w:r>
      <w:r>
        <w:rPr>
          <w:rFonts w:ascii="Times New Roman" w:hAnsi="Times New Roman"/>
          <w:sz w:val="28"/>
          <w:szCs w:val="28"/>
        </w:rPr>
        <w:t xml:space="preserve"> по вопросам ФГОС</w:t>
      </w:r>
      <w:r w:rsidRPr="00040900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привлечением к работе учителей </w:t>
      </w:r>
      <w:r w:rsidRPr="00040900">
        <w:rPr>
          <w:rFonts w:ascii="Times New Roman" w:hAnsi="Times New Roman"/>
          <w:sz w:val="28"/>
          <w:szCs w:val="28"/>
        </w:rPr>
        <w:t>- практиков.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236CDA">
        <w:rPr>
          <w:rFonts w:ascii="Times New Roman" w:hAnsi="Times New Roman"/>
          <w:sz w:val="28"/>
          <w:szCs w:val="28"/>
        </w:rPr>
        <w:t xml:space="preserve">2017-2018 </w:t>
      </w:r>
      <w:r w:rsidRPr="00040900">
        <w:rPr>
          <w:rFonts w:ascii="Times New Roman" w:hAnsi="Times New Roman"/>
          <w:sz w:val="28"/>
          <w:szCs w:val="28"/>
        </w:rPr>
        <w:t>учебного года.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746344" w:rsidRDefault="001627AE" w:rsidP="00746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Pr="00746344">
        <w:rPr>
          <w:rFonts w:ascii="Times New Roman" w:hAnsi="Times New Roman"/>
          <w:sz w:val="28"/>
          <w:szCs w:val="28"/>
        </w:rPr>
        <w:t>Провести инструктивно-методическое совещание по организации внеурочной деятельности в ОУ и мониторингу предметных, метапредметных и личностных результатов освоения школьниками ООП.</w:t>
      </w:r>
    </w:p>
    <w:p w:rsidR="001627AE" w:rsidRDefault="001627AE" w:rsidP="00746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344">
        <w:rPr>
          <w:rFonts w:ascii="Times New Roman" w:hAnsi="Times New Roman"/>
          <w:sz w:val="28"/>
          <w:szCs w:val="28"/>
        </w:rPr>
        <w:t>Срок исполнения: июнь 2017 года.</w:t>
      </w:r>
    </w:p>
    <w:p w:rsidR="001627AE" w:rsidRDefault="001627AE" w:rsidP="00746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040900" w:rsidRDefault="001627AE" w:rsidP="00746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Организовать на базе МОУ «Краснояружская СОШ №1» районный семинар с целью распространения опыта работы по оценке достижений планируемых результатов основного общего образования,  применения системно-деятельностного подхода в обучении обучающихся, исследовательского метода и метода проектов.</w:t>
      </w:r>
    </w:p>
    <w:p w:rsidR="001627AE" w:rsidRDefault="001627AE" w:rsidP="00E03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344">
        <w:rPr>
          <w:rFonts w:ascii="Times New Roman" w:hAnsi="Times New Roman"/>
          <w:sz w:val="28"/>
          <w:szCs w:val="28"/>
        </w:rPr>
        <w:lastRenderedPageBreak/>
        <w:t xml:space="preserve">Срок исполнения: </w:t>
      </w:r>
      <w:r>
        <w:rPr>
          <w:rFonts w:ascii="Times New Roman" w:hAnsi="Times New Roman"/>
          <w:sz w:val="28"/>
          <w:szCs w:val="28"/>
        </w:rPr>
        <w:t>до декабря 2017</w:t>
      </w:r>
      <w:r w:rsidRPr="00746344">
        <w:rPr>
          <w:rFonts w:ascii="Times New Roman" w:hAnsi="Times New Roman"/>
          <w:sz w:val="28"/>
          <w:szCs w:val="28"/>
        </w:rPr>
        <w:t xml:space="preserve"> года.</w:t>
      </w:r>
    </w:p>
    <w:p w:rsidR="001627AE" w:rsidRDefault="001627AE" w:rsidP="00E03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E035BF" w:rsidRDefault="001627AE" w:rsidP="00E03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 w:rsidRPr="00E0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на базе МОУ «Краснояружская СОШ №2» районный семинар с целью распространения опыта работы по проведению</w:t>
      </w:r>
      <w:r w:rsidRPr="00E035BF">
        <w:rPr>
          <w:rFonts w:ascii="Times New Roman" w:hAnsi="Times New Roman"/>
          <w:sz w:val="28"/>
          <w:szCs w:val="28"/>
        </w:rPr>
        <w:t xml:space="preserve"> педагогической диагностики по сформированности универсальных учебных действий обучающихся основной школы</w:t>
      </w:r>
      <w:r>
        <w:rPr>
          <w:rFonts w:ascii="Times New Roman" w:hAnsi="Times New Roman"/>
          <w:sz w:val="28"/>
          <w:szCs w:val="28"/>
        </w:rPr>
        <w:t>.</w:t>
      </w:r>
    </w:p>
    <w:p w:rsidR="001627AE" w:rsidRDefault="001627AE" w:rsidP="00E03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344">
        <w:rPr>
          <w:rFonts w:ascii="Times New Roman" w:hAnsi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sz w:val="28"/>
          <w:szCs w:val="28"/>
        </w:rPr>
        <w:t>до сентября 2017</w:t>
      </w:r>
      <w:r w:rsidRPr="00746344">
        <w:rPr>
          <w:rFonts w:ascii="Times New Roman" w:hAnsi="Times New Roman"/>
          <w:sz w:val="28"/>
          <w:szCs w:val="28"/>
        </w:rPr>
        <w:t xml:space="preserve"> года.</w:t>
      </w:r>
    </w:p>
    <w:p w:rsidR="001627AE" w:rsidRDefault="001627AE" w:rsidP="00E03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Default="001627AE" w:rsidP="00E03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4.9.Активизировать работу педагогов Репяховской, Сергиевской, Теребренской, Степнянской и Краснояружской №2 по повышению их квалификационного уровня.</w:t>
      </w:r>
    </w:p>
    <w:p w:rsidR="001627AE" w:rsidRDefault="001627AE" w:rsidP="008E7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236CDA">
        <w:rPr>
          <w:rFonts w:ascii="Times New Roman" w:hAnsi="Times New Roman"/>
          <w:sz w:val="28"/>
          <w:szCs w:val="28"/>
        </w:rPr>
        <w:t xml:space="preserve">2017-2018 </w:t>
      </w:r>
      <w:r w:rsidRPr="00040900">
        <w:rPr>
          <w:rFonts w:ascii="Times New Roman" w:hAnsi="Times New Roman"/>
          <w:sz w:val="28"/>
          <w:szCs w:val="28"/>
        </w:rPr>
        <w:t>учебного года.</w:t>
      </w:r>
    </w:p>
    <w:p w:rsidR="001627AE" w:rsidRDefault="001627AE" w:rsidP="008E7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Default="001627AE" w:rsidP="008E7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Усилить контроль за информационным наполнением предметных кабинетов.</w:t>
      </w:r>
    </w:p>
    <w:p w:rsidR="001627AE" w:rsidRDefault="001627AE" w:rsidP="008E7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236CDA">
        <w:rPr>
          <w:rFonts w:ascii="Times New Roman" w:hAnsi="Times New Roman"/>
          <w:sz w:val="28"/>
          <w:szCs w:val="28"/>
        </w:rPr>
        <w:t xml:space="preserve">2017-2018 </w:t>
      </w:r>
      <w:r w:rsidRPr="00040900">
        <w:rPr>
          <w:rFonts w:ascii="Times New Roman" w:hAnsi="Times New Roman"/>
          <w:sz w:val="28"/>
          <w:szCs w:val="28"/>
        </w:rPr>
        <w:t>учебного года.</w:t>
      </w:r>
    </w:p>
    <w:p w:rsidR="001627AE" w:rsidRDefault="001627AE" w:rsidP="008E7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827BFA" w:rsidRDefault="001627AE" w:rsidP="00734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Обеспечить использование результатов</w:t>
      </w:r>
      <w:r w:rsidRPr="0073491F">
        <w:rPr>
          <w:rFonts w:ascii="Times New Roman" w:hAnsi="Times New Roman"/>
          <w:sz w:val="28"/>
          <w:szCs w:val="28"/>
        </w:rPr>
        <w:t xml:space="preserve"> </w:t>
      </w:r>
      <w:r w:rsidRPr="00827BFA">
        <w:rPr>
          <w:rFonts w:ascii="Times New Roman" w:hAnsi="Times New Roman"/>
          <w:sz w:val="28"/>
          <w:szCs w:val="28"/>
        </w:rPr>
        <w:t>мониторинга сформированности предметных, метапредметных и личностных резул</w:t>
      </w:r>
      <w:r>
        <w:rPr>
          <w:rFonts w:ascii="Times New Roman" w:hAnsi="Times New Roman"/>
          <w:sz w:val="28"/>
          <w:szCs w:val="28"/>
        </w:rPr>
        <w:t>ьтатов освоения школьниками ООП для анализа текущего состояния муниципальной системы образования и организации методического сопровождения педагогических работников района.</w:t>
      </w:r>
    </w:p>
    <w:p w:rsidR="001627AE" w:rsidRDefault="001627AE" w:rsidP="008E7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постоянно не реже 2-х раз в год.</w:t>
      </w:r>
    </w:p>
    <w:p w:rsidR="001627AE" w:rsidRDefault="001627AE" w:rsidP="008E7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Default="001627AE" w:rsidP="008E7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4.12.Изучить ситуацию по оснащению кабинетов физики в образовательных учреждениях района в соответствии со списком необходимого оборудования, собрать и обобщить заявки  от образовательных учреждений на приобретение оборудования для выполнения практической части программы по физике, а также для проведения лабораторной и экспериментальной работы в школах.</w:t>
      </w:r>
    </w:p>
    <w:p w:rsidR="001627AE" w:rsidRDefault="001627AE" w:rsidP="00820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sz w:val="28"/>
          <w:szCs w:val="28"/>
        </w:rPr>
        <w:t xml:space="preserve">до 1 августа 2017 </w:t>
      </w:r>
      <w:r w:rsidRPr="00040900">
        <w:rPr>
          <w:rFonts w:ascii="Times New Roman" w:hAnsi="Times New Roman"/>
          <w:sz w:val="28"/>
          <w:szCs w:val="28"/>
        </w:rPr>
        <w:t xml:space="preserve"> года.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E79D9">
        <w:rPr>
          <w:rFonts w:ascii="Times New Roman" w:hAnsi="Times New Roman"/>
          <w:b/>
          <w:sz w:val="28"/>
          <w:szCs w:val="28"/>
        </w:rPr>
        <w:t>.Отделу оценки качества образования</w:t>
      </w:r>
      <w:r>
        <w:rPr>
          <w:rFonts w:ascii="Times New Roman" w:hAnsi="Times New Roman"/>
          <w:b/>
          <w:sz w:val="28"/>
          <w:szCs w:val="28"/>
        </w:rPr>
        <w:t xml:space="preserve"> (Щербак О.В.)</w:t>
      </w:r>
      <w:r w:rsidRPr="008E79D9">
        <w:rPr>
          <w:rFonts w:ascii="Times New Roman" w:hAnsi="Times New Roman"/>
          <w:b/>
          <w:sz w:val="28"/>
          <w:szCs w:val="28"/>
        </w:rPr>
        <w:t>:</w:t>
      </w:r>
    </w:p>
    <w:p w:rsidR="001627AE" w:rsidRPr="00827BFA" w:rsidRDefault="001627AE" w:rsidP="00832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3A8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Изучить состояние мониторинга</w:t>
      </w:r>
      <w:r w:rsidRPr="008323A8">
        <w:rPr>
          <w:rFonts w:ascii="Times New Roman" w:hAnsi="Times New Roman"/>
          <w:sz w:val="28"/>
          <w:szCs w:val="28"/>
        </w:rPr>
        <w:t xml:space="preserve"> </w:t>
      </w:r>
      <w:r w:rsidRPr="00827BFA">
        <w:rPr>
          <w:rFonts w:ascii="Times New Roman" w:hAnsi="Times New Roman"/>
          <w:sz w:val="28"/>
          <w:szCs w:val="28"/>
        </w:rPr>
        <w:t>сформированности предметных, метапредметных и личностных результатов освоения школьниками ООП.</w:t>
      </w:r>
    </w:p>
    <w:p w:rsidR="001627AE" w:rsidRDefault="001627AE" w:rsidP="00832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sz w:val="28"/>
          <w:szCs w:val="28"/>
        </w:rPr>
        <w:t>июнь 2017</w:t>
      </w:r>
      <w:r w:rsidRPr="00040900">
        <w:rPr>
          <w:rFonts w:ascii="Times New Roman" w:hAnsi="Times New Roman"/>
          <w:sz w:val="28"/>
          <w:szCs w:val="28"/>
        </w:rPr>
        <w:t xml:space="preserve"> года.</w:t>
      </w:r>
    </w:p>
    <w:p w:rsidR="001627AE" w:rsidRPr="008323A8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827BFA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827B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Создать банк данных результатов </w:t>
      </w:r>
      <w:r w:rsidRPr="00827BFA">
        <w:rPr>
          <w:rFonts w:ascii="Times New Roman" w:hAnsi="Times New Roman"/>
          <w:sz w:val="28"/>
          <w:szCs w:val="28"/>
        </w:rPr>
        <w:t>мониторинга сформированности предметных, метапредметных и личностных результатов освоения школьниками ООП.</w:t>
      </w:r>
    </w:p>
    <w:p w:rsidR="001627AE" w:rsidRPr="00827BFA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BFA">
        <w:rPr>
          <w:rFonts w:ascii="Times New Roman" w:hAnsi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sz w:val="28"/>
          <w:szCs w:val="28"/>
        </w:rPr>
        <w:t>до декабря 2017 года.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5E61A1" w:rsidRDefault="001627AE" w:rsidP="00040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1A1">
        <w:rPr>
          <w:rFonts w:ascii="Times New Roman" w:hAnsi="Times New Roman"/>
          <w:b/>
          <w:sz w:val="28"/>
          <w:szCs w:val="28"/>
        </w:rPr>
        <w:t>6. Руководителям образовательных учреждений: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40900">
        <w:rPr>
          <w:rFonts w:ascii="Times New Roman" w:hAnsi="Times New Roman"/>
          <w:sz w:val="28"/>
          <w:szCs w:val="28"/>
        </w:rPr>
        <w:t xml:space="preserve">.1.Проводить </w:t>
      </w:r>
      <w:r>
        <w:rPr>
          <w:rFonts w:ascii="Times New Roman" w:hAnsi="Times New Roman"/>
          <w:sz w:val="28"/>
          <w:szCs w:val="28"/>
        </w:rPr>
        <w:t xml:space="preserve">анализ реализации </w:t>
      </w:r>
      <w:r w:rsidRPr="00040900">
        <w:rPr>
          <w:rFonts w:ascii="Times New Roman" w:hAnsi="Times New Roman"/>
          <w:sz w:val="28"/>
          <w:szCs w:val="28"/>
        </w:rPr>
        <w:t>ФГОС ООО.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40900">
        <w:rPr>
          <w:rFonts w:ascii="Times New Roman" w:hAnsi="Times New Roman"/>
          <w:sz w:val="28"/>
          <w:szCs w:val="28"/>
        </w:rPr>
        <w:t xml:space="preserve">.2. Обеспечить выполнение требования ФГОС в части наличия квалификационных категорий у педагогов, реализующих ФГОС. 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sz w:val="28"/>
          <w:szCs w:val="28"/>
        </w:rPr>
        <w:t>до 1 сентября 2017 года.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40900">
        <w:rPr>
          <w:rFonts w:ascii="Times New Roman" w:hAnsi="Times New Roman"/>
          <w:sz w:val="28"/>
          <w:szCs w:val="28"/>
        </w:rPr>
        <w:t>.3. Обеспечить 100% прохождение курсовой переподготовки</w:t>
      </w:r>
      <w:r>
        <w:rPr>
          <w:rFonts w:ascii="Times New Roman" w:hAnsi="Times New Roman"/>
          <w:sz w:val="28"/>
          <w:szCs w:val="28"/>
        </w:rPr>
        <w:t xml:space="preserve"> по проблемам ФГОС и прохождение аттестации на квалификационные категории педагогами ОУ.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 xml:space="preserve">Срок исполнения: </w:t>
      </w:r>
      <w:r w:rsidRPr="00EE2526">
        <w:rPr>
          <w:rFonts w:ascii="Times New Roman" w:hAnsi="Times New Roman"/>
          <w:sz w:val="28"/>
          <w:szCs w:val="28"/>
        </w:rPr>
        <w:t>постоянно.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Pr="000409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40900">
        <w:rPr>
          <w:rFonts w:ascii="Times New Roman" w:hAnsi="Times New Roman"/>
          <w:sz w:val="28"/>
          <w:szCs w:val="28"/>
        </w:rPr>
        <w:t>воевременно</w:t>
      </w:r>
      <w:r>
        <w:rPr>
          <w:rFonts w:ascii="Times New Roman" w:hAnsi="Times New Roman"/>
          <w:sz w:val="28"/>
          <w:szCs w:val="28"/>
        </w:rPr>
        <w:t xml:space="preserve"> вносить изменения и дополнения в основную образовательную программу</w:t>
      </w:r>
      <w:r w:rsidRPr="00844D99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в соответствии с поступающими новыми документами, а также  календарный график, учебный план и др.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409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Осуществлять контроль за организацией и проведением учебных занятий и занятий</w:t>
      </w:r>
      <w:r w:rsidRPr="00040900">
        <w:rPr>
          <w:rFonts w:ascii="Times New Roman" w:hAnsi="Times New Roman"/>
          <w:sz w:val="28"/>
          <w:szCs w:val="28"/>
        </w:rPr>
        <w:t xml:space="preserve"> внеурочной деятельности с </w:t>
      </w:r>
      <w:r>
        <w:rPr>
          <w:rFonts w:ascii="Times New Roman" w:hAnsi="Times New Roman"/>
          <w:sz w:val="28"/>
          <w:szCs w:val="28"/>
        </w:rPr>
        <w:t xml:space="preserve">целью отслеживания выполнения </w:t>
      </w:r>
      <w:r w:rsidRPr="00462AAF">
        <w:rPr>
          <w:rFonts w:ascii="Times New Roman" w:hAnsi="Times New Roman"/>
          <w:sz w:val="28"/>
          <w:szCs w:val="28"/>
        </w:rPr>
        <w:t>требования к результатам освоения обучающимися основной образовательной программы основного общего образования.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>Срок исполнения: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AAF">
        <w:rPr>
          <w:rFonts w:ascii="Times New Roman" w:hAnsi="Times New Roman"/>
          <w:sz w:val="28"/>
          <w:szCs w:val="28"/>
        </w:rPr>
        <w:t>постоянно</w:t>
      </w:r>
      <w:r w:rsidRPr="00040900">
        <w:rPr>
          <w:rFonts w:ascii="Times New Roman" w:hAnsi="Times New Roman"/>
          <w:sz w:val="28"/>
          <w:szCs w:val="28"/>
        </w:rPr>
        <w:t>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Pr="000409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Провести инвентаризацию кабинетов физики в соответствии со списком необходимого оборудования, подать заявки в управление образования на приобретение оборудования для выполнения практической части программы по физике, а также для проведения лабораторной и экспериментальной работы в школах.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>Срок исполнения:</w:t>
      </w:r>
      <w:r>
        <w:rPr>
          <w:rFonts w:ascii="Times New Roman" w:hAnsi="Times New Roman"/>
          <w:sz w:val="28"/>
          <w:szCs w:val="28"/>
        </w:rPr>
        <w:t xml:space="preserve"> до 1 июня 2017 года</w:t>
      </w:r>
      <w:r w:rsidRPr="00040900">
        <w:rPr>
          <w:rFonts w:ascii="Times New Roman" w:hAnsi="Times New Roman"/>
          <w:sz w:val="28"/>
          <w:szCs w:val="28"/>
        </w:rPr>
        <w:t>.</w:t>
      </w: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Pr="00040900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Pr="00040900">
        <w:rPr>
          <w:rFonts w:ascii="Times New Roman" w:hAnsi="Times New Roman"/>
          <w:sz w:val="28"/>
          <w:szCs w:val="28"/>
        </w:rPr>
        <w:t>.Осуществлять контроль за портфелем достижений обучающихся</w:t>
      </w:r>
      <w:r>
        <w:rPr>
          <w:rFonts w:ascii="Times New Roman" w:hAnsi="Times New Roman"/>
          <w:sz w:val="28"/>
          <w:szCs w:val="28"/>
        </w:rPr>
        <w:t xml:space="preserve"> в рамках ВШК</w:t>
      </w:r>
      <w:r w:rsidRPr="00040900">
        <w:rPr>
          <w:rFonts w:ascii="Times New Roman" w:hAnsi="Times New Roman"/>
          <w:sz w:val="28"/>
          <w:szCs w:val="28"/>
        </w:rPr>
        <w:t>.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00">
        <w:rPr>
          <w:rFonts w:ascii="Times New Roman" w:hAnsi="Times New Roman"/>
          <w:sz w:val="28"/>
          <w:szCs w:val="28"/>
        </w:rPr>
        <w:t>Срок исполнения: 2 раза в год.</w:t>
      </w: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AE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Принять меры по обеспеченности всех обучающихся учебниками по ФГОС.</w:t>
      </w:r>
    </w:p>
    <w:p w:rsidR="001627AE" w:rsidRPr="007D04C6" w:rsidRDefault="001627AE" w:rsidP="0004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4C6">
        <w:rPr>
          <w:rFonts w:ascii="Times New Roman" w:hAnsi="Times New Roman"/>
          <w:sz w:val="28"/>
          <w:szCs w:val="28"/>
        </w:rPr>
        <w:t>Срок исполнения: до 1 сентября 2017 года.</w:t>
      </w:r>
    </w:p>
    <w:p w:rsidR="001627AE" w:rsidRDefault="001627AE" w:rsidP="0004090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1627AE" w:rsidRDefault="001627AE" w:rsidP="0004090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1627AE" w:rsidRDefault="001627AE" w:rsidP="009B6958">
      <w:pPr>
        <w:suppressAutoHyphens/>
        <w:spacing w:after="0" w:line="240" w:lineRule="auto"/>
      </w:pPr>
      <w:r w:rsidRPr="00040900">
        <w:rPr>
          <w:rFonts w:ascii="Times New Roman" w:hAnsi="Times New Roman"/>
          <w:b/>
          <w:sz w:val="28"/>
          <w:szCs w:val="28"/>
          <w:lang w:eastAsia="ar-SA"/>
        </w:rPr>
        <w:t>Председатель коллегии</w:t>
      </w:r>
      <w:r w:rsidRPr="0004090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04090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04090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04090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040900">
        <w:rPr>
          <w:rFonts w:ascii="Times New Roman" w:hAnsi="Times New Roman"/>
          <w:b/>
          <w:sz w:val="28"/>
          <w:szCs w:val="28"/>
          <w:lang w:eastAsia="ar-SA"/>
        </w:rPr>
        <w:tab/>
        <w:t>В.А.Мовчан</w:t>
      </w:r>
    </w:p>
    <w:sectPr w:rsidR="001627AE" w:rsidSect="009B6958">
      <w:headerReference w:type="default" r:id="rId8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AE" w:rsidRDefault="001627AE">
      <w:pPr>
        <w:spacing w:after="0" w:line="240" w:lineRule="auto"/>
      </w:pPr>
      <w:r>
        <w:separator/>
      </w:r>
    </w:p>
  </w:endnote>
  <w:endnote w:type="continuationSeparator" w:id="0">
    <w:p w:rsidR="001627AE" w:rsidRDefault="0016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AE" w:rsidRDefault="001627AE">
      <w:pPr>
        <w:spacing w:after="0" w:line="240" w:lineRule="auto"/>
      </w:pPr>
      <w:r>
        <w:separator/>
      </w:r>
    </w:p>
  </w:footnote>
  <w:footnote w:type="continuationSeparator" w:id="0">
    <w:p w:rsidR="001627AE" w:rsidRDefault="0016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AE" w:rsidRDefault="00132AA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1627AE" w:rsidRDefault="001627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013"/>
    <w:multiLevelType w:val="hybridMultilevel"/>
    <w:tmpl w:val="D95AD84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235D7E"/>
    <w:multiLevelType w:val="hybridMultilevel"/>
    <w:tmpl w:val="C7F4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0A49E5"/>
    <w:multiLevelType w:val="multilevel"/>
    <w:tmpl w:val="BA303D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176" w:hanging="81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6" w:hanging="81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00"/>
    <w:rsid w:val="00011ED0"/>
    <w:rsid w:val="000358CA"/>
    <w:rsid w:val="00040900"/>
    <w:rsid w:val="00041317"/>
    <w:rsid w:val="00046C1B"/>
    <w:rsid w:val="00046EAE"/>
    <w:rsid w:val="000552BC"/>
    <w:rsid w:val="0008215A"/>
    <w:rsid w:val="000B5B66"/>
    <w:rsid w:val="000C0A6D"/>
    <w:rsid w:val="000C2DF8"/>
    <w:rsid w:val="000E26B4"/>
    <w:rsid w:val="000E685C"/>
    <w:rsid w:val="000F726B"/>
    <w:rsid w:val="00114F44"/>
    <w:rsid w:val="00132AA0"/>
    <w:rsid w:val="00136188"/>
    <w:rsid w:val="001518D3"/>
    <w:rsid w:val="001627AE"/>
    <w:rsid w:val="00162C1F"/>
    <w:rsid w:val="0017437E"/>
    <w:rsid w:val="00182476"/>
    <w:rsid w:val="00184116"/>
    <w:rsid w:val="001A328E"/>
    <w:rsid w:val="001B3EC8"/>
    <w:rsid w:val="001C051C"/>
    <w:rsid w:val="001E6FA2"/>
    <w:rsid w:val="00206C8C"/>
    <w:rsid w:val="00236CDA"/>
    <w:rsid w:val="0025456C"/>
    <w:rsid w:val="00274FDB"/>
    <w:rsid w:val="002A736B"/>
    <w:rsid w:val="002B7118"/>
    <w:rsid w:val="002C2656"/>
    <w:rsid w:val="002F234D"/>
    <w:rsid w:val="002F72DB"/>
    <w:rsid w:val="0031070F"/>
    <w:rsid w:val="00314439"/>
    <w:rsid w:val="00315593"/>
    <w:rsid w:val="00347F54"/>
    <w:rsid w:val="00351718"/>
    <w:rsid w:val="00365AB1"/>
    <w:rsid w:val="00380F1E"/>
    <w:rsid w:val="003A4571"/>
    <w:rsid w:val="003C05AB"/>
    <w:rsid w:val="003C548B"/>
    <w:rsid w:val="003D139D"/>
    <w:rsid w:val="003E790A"/>
    <w:rsid w:val="004115EA"/>
    <w:rsid w:val="004304DC"/>
    <w:rsid w:val="0043558E"/>
    <w:rsid w:val="0043783F"/>
    <w:rsid w:val="00452C89"/>
    <w:rsid w:val="00460329"/>
    <w:rsid w:val="00462AAF"/>
    <w:rsid w:val="0046381B"/>
    <w:rsid w:val="0046416B"/>
    <w:rsid w:val="00465438"/>
    <w:rsid w:val="0047694F"/>
    <w:rsid w:val="00481EC4"/>
    <w:rsid w:val="00482E25"/>
    <w:rsid w:val="004A24AC"/>
    <w:rsid w:val="004C60E0"/>
    <w:rsid w:val="004D1C33"/>
    <w:rsid w:val="00542C71"/>
    <w:rsid w:val="00546762"/>
    <w:rsid w:val="005468AA"/>
    <w:rsid w:val="00547ADA"/>
    <w:rsid w:val="005521E2"/>
    <w:rsid w:val="0055251B"/>
    <w:rsid w:val="0058407A"/>
    <w:rsid w:val="0059692F"/>
    <w:rsid w:val="005B3F5A"/>
    <w:rsid w:val="005B449B"/>
    <w:rsid w:val="005E58C3"/>
    <w:rsid w:val="005E61A1"/>
    <w:rsid w:val="005F076E"/>
    <w:rsid w:val="00640E9C"/>
    <w:rsid w:val="006633F5"/>
    <w:rsid w:val="00691B0D"/>
    <w:rsid w:val="006B2CE8"/>
    <w:rsid w:val="006D19B8"/>
    <w:rsid w:val="006E05D3"/>
    <w:rsid w:val="006E5220"/>
    <w:rsid w:val="007020BC"/>
    <w:rsid w:val="00703128"/>
    <w:rsid w:val="00714800"/>
    <w:rsid w:val="00720BBD"/>
    <w:rsid w:val="0073491F"/>
    <w:rsid w:val="0073659A"/>
    <w:rsid w:val="00745240"/>
    <w:rsid w:val="00746344"/>
    <w:rsid w:val="00754ED4"/>
    <w:rsid w:val="00757BF7"/>
    <w:rsid w:val="00777D03"/>
    <w:rsid w:val="0079414C"/>
    <w:rsid w:val="007A1349"/>
    <w:rsid w:val="007C01EC"/>
    <w:rsid w:val="007C6479"/>
    <w:rsid w:val="007D04C6"/>
    <w:rsid w:val="007D384C"/>
    <w:rsid w:val="007E03B6"/>
    <w:rsid w:val="008164F8"/>
    <w:rsid w:val="00820351"/>
    <w:rsid w:val="00827BFA"/>
    <w:rsid w:val="008323A8"/>
    <w:rsid w:val="00844D99"/>
    <w:rsid w:val="008836EB"/>
    <w:rsid w:val="008A1F93"/>
    <w:rsid w:val="008C1284"/>
    <w:rsid w:val="008C60F8"/>
    <w:rsid w:val="008D44A9"/>
    <w:rsid w:val="008E79D9"/>
    <w:rsid w:val="008F5F1C"/>
    <w:rsid w:val="00923444"/>
    <w:rsid w:val="0093298D"/>
    <w:rsid w:val="00964613"/>
    <w:rsid w:val="00965AFE"/>
    <w:rsid w:val="009A371A"/>
    <w:rsid w:val="009B6958"/>
    <w:rsid w:val="009C14E6"/>
    <w:rsid w:val="009F3E31"/>
    <w:rsid w:val="00A0352F"/>
    <w:rsid w:val="00A226FC"/>
    <w:rsid w:val="00A24FA9"/>
    <w:rsid w:val="00A31E15"/>
    <w:rsid w:val="00A352EF"/>
    <w:rsid w:val="00A50D45"/>
    <w:rsid w:val="00A550E1"/>
    <w:rsid w:val="00A63844"/>
    <w:rsid w:val="00A73234"/>
    <w:rsid w:val="00AD3567"/>
    <w:rsid w:val="00AD7F1B"/>
    <w:rsid w:val="00AE2E0B"/>
    <w:rsid w:val="00B03D05"/>
    <w:rsid w:val="00B31792"/>
    <w:rsid w:val="00B6554F"/>
    <w:rsid w:val="00B90503"/>
    <w:rsid w:val="00B933D8"/>
    <w:rsid w:val="00BE120C"/>
    <w:rsid w:val="00C07F2C"/>
    <w:rsid w:val="00C37DA7"/>
    <w:rsid w:val="00C40B3B"/>
    <w:rsid w:val="00C53C01"/>
    <w:rsid w:val="00C75D98"/>
    <w:rsid w:val="00C90F74"/>
    <w:rsid w:val="00C94EAD"/>
    <w:rsid w:val="00C96AB3"/>
    <w:rsid w:val="00C96CCA"/>
    <w:rsid w:val="00CB37AC"/>
    <w:rsid w:val="00CF154B"/>
    <w:rsid w:val="00D02BB4"/>
    <w:rsid w:val="00D0365B"/>
    <w:rsid w:val="00D12CF2"/>
    <w:rsid w:val="00D43CC2"/>
    <w:rsid w:val="00D83CEA"/>
    <w:rsid w:val="00DD4BCF"/>
    <w:rsid w:val="00DF0BAF"/>
    <w:rsid w:val="00DF437F"/>
    <w:rsid w:val="00E026DE"/>
    <w:rsid w:val="00E035BF"/>
    <w:rsid w:val="00E24AA6"/>
    <w:rsid w:val="00E57D6D"/>
    <w:rsid w:val="00E705B3"/>
    <w:rsid w:val="00E7527C"/>
    <w:rsid w:val="00E93C36"/>
    <w:rsid w:val="00EC64D9"/>
    <w:rsid w:val="00ED2EE1"/>
    <w:rsid w:val="00EE2526"/>
    <w:rsid w:val="00EF783A"/>
    <w:rsid w:val="00F23597"/>
    <w:rsid w:val="00F319DB"/>
    <w:rsid w:val="00F4101C"/>
    <w:rsid w:val="00F52F4E"/>
    <w:rsid w:val="00F72340"/>
    <w:rsid w:val="00FA3EF8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09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090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 Paragraph"/>
    <w:basedOn w:val="a"/>
    <w:uiPriority w:val="99"/>
    <w:qFormat/>
    <w:rsid w:val="00FF675D"/>
    <w:pPr>
      <w:ind w:left="720"/>
      <w:contextualSpacing/>
    </w:pPr>
  </w:style>
  <w:style w:type="paragraph" w:styleId="a6">
    <w:name w:val="No Spacing"/>
    <w:uiPriority w:val="99"/>
    <w:qFormat/>
    <w:rsid w:val="008A1F9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09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090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 Paragraph"/>
    <w:basedOn w:val="a"/>
    <w:uiPriority w:val="99"/>
    <w:qFormat/>
    <w:rsid w:val="00FF675D"/>
    <w:pPr>
      <w:ind w:left="720"/>
      <w:contextualSpacing/>
    </w:pPr>
  </w:style>
  <w:style w:type="paragraph" w:styleId="a6">
    <w:name w:val="No Spacing"/>
    <w:uiPriority w:val="99"/>
    <w:qFormat/>
    <w:rsid w:val="008A1F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Щербак</dc:creator>
  <cp:lastModifiedBy>Щербак</cp:lastModifiedBy>
  <cp:revision>2</cp:revision>
  <dcterms:created xsi:type="dcterms:W3CDTF">2017-05-12T11:36:00Z</dcterms:created>
  <dcterms:modified xsi:type="dcterms:W3CDTF">2017-05-12T11:36:00Z</dcterms:modified>
</cp:coreProperties>
</file>