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DA" w:rsidRDefault="00D003DA" w:rsidP="00D003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003DA" w:rsidRDefault="00D003DA" w:rsidP="00D003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3DA" w:rsidRDefault="00D003DA" w:rsidP="00D003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003DA" w:rsidRDefault="00D003DA" w:rsidP="00D003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D003DA" w:rsidRDefault="00D003DA" w:rsidP="00D003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 МДОУ «Демидовский детский сад»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емидовка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«_____»________</w:t>
      </w:r>
      <w:r>
        <w:rPr>
          <w:rFonts w:ascii="Times New Roman" w:hAnsi="Times New Roman" w:cs="Times New Roman"/>
          <w:sz w:val="24"/>
          <w:szCs w:val="24"/>
          <w:u w:val="single"/>
        </w:rPr>
        <w:t>20     г.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заключения договора)  (дата заключения договора)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МДОУ «Демидовский детский сад»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существляющая   образовательную   деятельность 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21" декабря  2016 г. N 8411  </w:t>
      </w: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  <w:u w:val="single"/>
        </w:rPr>
        <w:t>департаментом образования Белгородской области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именуемой в дальнейшем "Исполнитель", в лице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Мокрищевой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Григорьевны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03DA" w:rsidRDefault="00D003DA" w:rsidP="00D003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 в дальнейшем "Заказчик", в интересах несовершеннолетнего _____________________________________________________________________________,</w:t>
      </w:r>
    </w:p>
    <w:p w:rsidR="00D003DA" w:rsidRDefault="00D003DA" w:rsidP="00D003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</w:p>
    <w:p w:rsidR="00D003DA" w:rsidRDefault="00D003DA" w:rsidP="00D003D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D003DA" w:rsidRDefault="00D003DA" w:rsidP="00D003D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  в  дальнейшем  "Воспитанник",   совместно   именуемые   Стороны,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__ _____________.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07.00ч. до 19.00 ч.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2.2.4.  Находиться  с  Воспитанником  в  образовательной 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его адаптации в течение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3-х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дней___________________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(продолжительность пребывания Заказчика     в образовательной организации)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разделом 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</w:hyperlink>
      <w:r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2.3.9. Обеспечивать    Воспитанника    необходимым    сбалансированным питанием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четырехразовое питание: _ 8.40– первый завтрак, _ _10.50– второй завтрак, 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12.30  -обед,       16.35     -  уплотненный полдник.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ид питания, в т.ч. диетическое, кратность и время его приема)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подгруппу.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Уведомить Заказчика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____в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течение месяца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(срок)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индивидуальных   особенностей,   делающих   невозможным  или  педагогически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нецелесообразным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D003DA" w:rsidRDefault="00D003DA" w:rsidP="00D003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___________________________________________                                            </w:t>
      </w:r>
    </w:p>
    <w:p w:rsidR="00D003DA" w:rsidRDefault="00D003DA" w:rsidP="00D003DA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(стоимость в рублях)</w:t>
      </w:r>
    </w:p>
    <w:p w:rsidR="00D003DA" w:rsidRDefault="00D003DA" w:rsidP="00D003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003DA" w:rsidRDefault="00D003DA" w:rsidP="00D003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Заказчик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___ежемесячно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(период оплаты - единовременно, ежемесячно, ежеквартально, по четвертям,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полугодиямили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иной платежный период)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hyperlink r:id="rId8" w:anchor="Par14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3.1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Договора, в сумме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(_____________________________________________________________________) рублей.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 числа предшествующего месяца_____________</w:t>
      </w:r>
    </w:p>
    <w:p w:rsidR="00D003DA" w:rsidRDefault="00D003DA" w:rsidP="00D003D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(время оплаты,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например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позднее определенного числа периода, подлежащего оплате,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илине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позднее определенного числа периода, предшествующего (следующего) за периодом оплаты)</w:t>
      </w:r>
    </w:p>
    <w:p w:rsidR="00D003DA" w:rsidRDefault="00D003DA" w:rsidP="00D00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 наличный  расчет</w:t>
      </w:r>
      <w:r>
        <w:rPr>
          <w:rFonts w:ascii="Times New Roman" w:hAnsi="Times New Roman" w:cs="Times New Roman"/>
          <w:sz w:val="24"/>
          <w:szCs w:val="24"/>
        </w:rPr>
        <w:t xml:space="preserve">/в безналичном порядке на счет, указанный в разделе  </w:t>
      </w:r>
      <w:proofErr w:type="spellStart"/>
      <w:r>
        <w:rPr>
          <w:rFonts w:ascii="Times New Roman" w:hAnsi="Times New Roman" w:cs="Times New Roman"/>
          <w:sz w:val="24"/>
          <w:szCs w:val="24"/>
        </w:rPr>
        <w:t>IXнастоящего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"____"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35pt;margin-top:5.15pt;width:236.5pt;height:284.1pt;z-index:251658240;mso-width-relative:margin;mso-height-relative:margin" strokecolor="white [3212]">
            <v:textbox>
              <w:txbxContent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Исполнитель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МДОУ «Демидовский детский сад»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(полное наименование образовательной</w:t>
                  </w:r>
                  <w:proofErr w:type="gramEnd"/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309430, Белгородская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Краснояружский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район, 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емидовка, ул.Школьная, 1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(адрес местонахождения)</w:t>
                  </w:r>
                </w:p>
                <w:p w:rsidR="00D003DA" w:rsidRDefault="00D003DA" w:rsidP="00D003D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/с 40701810914031000097</w:t>
                  </w:r>
                </w:p>
                <w:p w:rsidR="00D003DA" w:rsidRDefault="00D003DA" w:rsidP="00D003D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Отделение Белгород, город Белгород</w:t>
                  </w:r>
                </w:p>
                <w:p w:rsidR="00D003DA" w:rsidRDefault="00D003DA" w:rsidP="00D003D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БИК 041403001</w:t>
                  </w:r>
                </w:p>
                <w:p w:rsidR="00D003DA" w:rsidRDefault="00D003DA" w:rsidP="00D003D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ИНН 3113001900</w:t>
                  </w:r>
                </w:p>
                <w:p w:rsidR="00D003DA" w:rsidRDefault="00D003DA" w:rsidP="00D003D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КПП 311301001</w:t>
                  </w:r>
                </w:p>
                <w:p w:rsidR="00D003DA" w:rsidRDefault="00D003DA" w:rsidP="00D003D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(банковские реквизиты)      </w:t>
                  </w:r>
                </w:p>
                <w:p w:rsidR="00D003DA" w:rsidRDefault="00D003DA" w:rsidP="00D003D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Заведующий МДОУ «Демидовский детский сад» ___________________________</w:t>
                  </w:r>
                </w:p>
                <w:p w:rsidR="00D003DA" w:rsidRDefault="00D003DA" w:rsidP="00D003D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     Исполнителя)</w:t>
                  </w:r>
                </w:p>
                <w:p w:rsidR="00D003DA" w:rsidRDefault="00D003DA" w:rsidP="00D003D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Мокрищева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В.Г.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  <w:p w:rsidR="00D003DA" w:rsidRDefault="00D003DA" w:rsidP="00D003DA">
                  <w:pPr>
                    <w:pStyle w:val="ConsPlusCell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64.5pt;margin-top:.8pt;width:229.15pt;height:267.4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D003DA" w:rsidRDefault="00D003DA" w:rsidP="00D003D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(фамилия, имя и отчество  (при наличии)</w:t>
                  </w:r>
                  <w:proofErr w:type="gramEnd"/>
                </w:p>
                <w:p w:rsidR="00D003DA" w:rsidRDefault="00D003DA" w:rsidP="00D003DA">
                  <w:pPr>
                    <w:pStyle w:val="ConsPlusCell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</w:p>
                <w:p w:rsidR="00D003DA" w:rsidRDefault="00D003DA" w:rsidP="00D003DA">
                  <w:pPr>
                    <w:pStyle w:val="ConsPlusCell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(паспортные данные)</w:t>
                  </w:r>
                </w:p>
                <w:p w:rsidR="00D003DA" w:rsidRDefault="00D003DA" w:rsidP="00D003DA">
                  <w:pPr>
                    <w:pStyle w:val="ConsPlusCell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D003DA" w:rsidRDefault="00D003DA" w:rsidP="00D003D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D003DA" w:rsidRDefault="00D003DA" w:rsidP="00D003DA">
                  <w:pPr>
                    <w:pStyle w:val="ConsPlusCell"/>
                    <w:pBdr>
                      <w:top w:val="single" w:sz="12" w:space="1" w:color="auto"/>
                      <w:bottom w:val="single" w:sz="12" w:space="0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D003DA" w:rsidRDefault="00D003DA" w:rsidP="00D003D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D003DA" w:rsidRDefault="00D003DA" w:rsidP="00D003D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__________________________________________</w:t>
                  </w:r>
                </w:p>
                <w:p w:rsidR="00D003DA" w:rsidRDefault="00D003DA" w:rsidP="00D003D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(адрес места жительства)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_________________  ________________________  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                                      (ФИО)</w:t>
                  </w:r>
                </w:p>
                <w:p w:rsidR="00D003DA" w:rsidRDefault="00D003DA" w:rsidP="00D003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3DA" w:rsidRDefault="00D003DA" w:rsidP="00D003DA"/>
              </w:txbxContent>
            </v:textbox>
          </v:shape>
        </w:pict>
      </w: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03DA" w:rsidRDefault="00D003DA" w:rsidP="00D003D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03DA" w:rsidRDefault="00D003DA" w:rsidP="00D00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D003DA" w:rsidRDefault="00D003DA" w:rsidP="00D003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5E037B" w:rsidRDefault="005E037B"/>
    <w:sectPr w:rsidR="005E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3DA"/>
    <w:rsid w:val="005E037B"/>
    <w:rsid w:val="00D0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DA"/>
    <w:pPr>
      <w:spacing w:after="0" w:line="240" w:lineRule="auto"/>
    </w:pPr>
  </w:style>
  <w:style w:type="paragraph" w:customStyle="1" w:styleId="ConsPlusNormal">
    <w:name w:val="ConsPlusNormal"/>
    <w:uiPriority w:val="99"/>
    <w:rsid w:val="00D00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0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0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00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84;&#1080;&#1076;&#1086;&#1074;&#1089;&#1082;&#1080;&#1081;%20&#1044;&#1057;\Desktop\&#1079;&#1072;&#1103;&#1074;&#1083;&#1077;&#1085;&#1080;&#1103;%20&#1078;&#1091;&#1088;&#1085;&#1072;&#1083;&#1099;\&#1076;&#1086;&#1075;&#1086;&#1074;&#1086;&#1088;%20&#1089;%20&#1088;&#1086;&#1076;&#1080;&#1090;&#1077;&#1083;&#1103;&#1084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4;&#1077;&#1084;&#1080;&#1076;&#1086;&#1074;&#1089;&#1082;&#1080;&#1081;%20&#1044;&#1057;\Desktop\&#1079;&#1072;&#1103;&#1074;&#1083;&#1077;&#1085;&#1080;&#1103;%20&#1078;&#1091;&#1088;&#1085;&#1072;&#1083;&#1099;\&#1076;&#1086;&#1075;&#1086;&#1074;&#1086;&#1088;%20&#1089;%20&#1088;&#1086;&#1076;&#1080;&#1090;&#1077;&#1083;&#1103;&#1084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4;&#1077;&#1084;&#1080;&#1076;&#1086;&#1074;&#1089;&#1082;&#1080;&#1081;%20&#1044;&#1057;\Desktop\&#1079;&#1072;&#1103;&#1074;&#1083;&#1077;&#1085;&#1080;&#1103;%20&#1078;&#1091;&#1088;&#1085;&#1072;&#1083;&#1099;\&#1076;&#1086;&#1075;&#1086;&#1074;&#1086;&#1088;%20&#1089;%20&#1088;&#1086;&#1076;&#1080;&#1090;&#1077;&#1083;&#1103;&#1084;&#1080;.docx" TargetMode="External"/><Relationship Id="rId5" Type="http://schemas.openxmlformats.org/officeDocument/2006/relationships/hyperlink" Target="file:///C:\Users\&#1044;&#1077;&#1084;&#1080;&#1076;&#1086;&#1074;&#1089;&#1082;&#1080;&#1081;%20&#1044;&#1057;\Desktop\&#1079;&#1072;&#1103;&#1074;&#1083;&#1077;&#1085;&#1080;&#1103;%20&#1078;&#1091;&#1088;&#1085;&#1072;&#1083;&#1099;\&#1076;&#1086;&#1075;&#1086;&#1074;&#1086;&#1088;%20&#1089;%20&#1088;&#1086;&#1076;&#1080;&#1090;&#1077;&#1083;&#1103;&#1084;&#1080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44;&#1077;&#1084;&#1080;&#1076;&#1086;&#1074;&#1089;&#1082;&#1080;&#1081;%20&#1044;&#1057;\Desktop\&#1079;&#1072;&#1103;&#1074;&#1083;&#1077;&#1085;&#1080;&#1103;%20&#1078;&#1091;&#1088;&#1085;&#1072;&#1083;&#1099;\&#1076;&#1086;&#1075;&#1086;&#1074;&#1086;&#1088;%20&#1089;%20&#1088;&#1086;&#1076;&#1080;&#1090;&#1077;&#1083;&#1103;&#1084;&#1080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2018-11-15T10:53:00Z</dcterms:created>
  <dcterms:modified xsi:type="dcterms:W3CDTF">2018-11-15T10:53:00Z</dcterms:modified>
</cp:coreProperties>
</file>