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Утверждён на заседании президиума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Белгородской региональной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организации Профсоюза, 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протокол № 1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от 29 декабря 2014 года</w:t>
      </w:r>
    </w:p>
    <w:p w:rsidR="00515BE3" w:rsidRPr="00515BE3" w:rsidRDefault="00515BE3" w:rsidP="00515BE3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center"/>
        <w:rPr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Л А Н</w:t>
      </w:r>
    </w:p>
    <w:p w:rsidR="00515BE3" w:rsidRPr="00515BE3" w:rsidRDefault="00515BE3" w:rsidP="00515BE3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работы Белгородского областного комитета Профсоюза работников народного образования и науки РФ </w:t>
      </w:r>
    </w:p>
    <w:p w:rsidR="00515BE3" w:rsidRPr="00515BE3" w:rsidRDefault="00515BE3" w:rsidP="00515BE3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2015 год</w:t>
      </w:r>
    </w:p>
    <w:p w:rsidR="00515BE3" w:rsidRPr="00515BE3" w:rsidRDefault="00515BE3" w:rsidP="00515BE3">
      <w:pPr>
        <w:jc w:val="center"/>
        <w:rPr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smartTag w:uri="urn:schemas-microsoft-com:office:smarttags" w:element="place">
        <w:r w:rsidRPr="00515BE3">
          <w:rPr>
            <w:b/>
            <w:sz w:val="28"/>
            <w:szCs w:val="28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I</w:t>
        </w:r>
        <w:r w:rsidRPr="00515BE3">
          <w:rPr>
            <w:b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.</w:t>
        </w:r>
      </w:smartTag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Организационно – уставная деятельность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1.1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515BE3"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Пленарные заседания обкома Профсоюза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numPr>
          <w:ilvl w:val="2"/>
          <w:numId w:val="2"/>
        </w:numPr>
        <w:tabs>
          <w:tab w:val="clear" w:pos="1424"/>
        </w:tabs>
        <w:ind w:left="0" w:firstLine="704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 правозащитной работе Алексеевской местной организации Профсоюза. </w:t>
      </w:r>
    </w:p>
    <w:p w:rsidR="00515BE3" w:rsidRPr="00515BE3" w:rsidRDefault="00515BE3" w:rsidP="00515BE3">
      <w:pPr>
        <w:ind w:left="704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2 июля.</w:t>
      </w:r>
    </w:p>
    <w:p w:rsidR="00515BE3" w:rsidRPr="00515BE3" w:rsidRDefault="00515BE3" w:rsidP="00515BE3">
      <w:pPr>
        <w:ind w:left="704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Томилка Л.Т., Кладько Л.И., Белая А.В.</w:t>
      </w:r>
    </w:p>
    <w:p w:rsidR="00515BE3" w:rsidRPr="00515BE3" w:rsidRDefault="00515BE3" w:rsidP="00515BE3">
      <w:pPr>
        <w:ind w:left="704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numPr>
          <w:ilvl w:val="2"/>
          <w:numId w:val="2"/>
        </w:numPr>
        <w:tabs>
          <w:tab w:val="clear" w:pos="1424"/>
          <w:tab w:val="num" w:pos="0"/>
        </w:tabs>
        <w:ind w:left="0" w:firstLine="704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 выполнении постановления обкома Профсоюза «Механизмы реализации прав и защиты работников образовательных учреждений Волоконовского и Чернянского районов по обеспечению им льгот и социальных гарантий» (протокол № 7 от 28.11.2013 г.). </w:t>
      </w:r>
    </w:p>
    <w:p w:rsidR="00515BE3" w:rsidRPr="00515BE3" w:rsidRDefault="00515BE3" w:rsidP="00515BE3">
      <w:pPr>
        <w:ind w:left="704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Бекетова Л.А,, Пахомова Л.П., Швец Т.И. </w:t>
      </w:r>
    </w:p>
    <w:p w:rsidR="00515BE3" w:rsidRPr="00515BE3" w:rsidRDefault="00515BE3" w:rsidP="00515BE3">
      <w:pPr>
        <w:ind w:left="704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1.2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515BE3"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Заседания президиума Белгородской региональной организации Профсоюза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center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Февраль</w:t>
      </w:r>
    </w:p>
    <w:p w:rsidR="00515BE3" w:rsidRPr="00515BE3" w:rsidRDefault="00515BE3" w:rsidP="00515BE3">
      <w:pPr>
        <w:jc w:val="center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1.2.1.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О сводном статистическом отчёте (форма 1 СП), отчётах по формам КДКО и КДК-2 обкома Профсоюза за 2014 год.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Отв.: Бекетова Л.А., председатели организаций Профсоюза.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- Об итогах правозащитной работы местных, первичных организаций Профсоюза за 2014 год (форма 4 ПИ). 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Отв.:  Белая А.В.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- Об итогах работы местных, первичных организаций Профсоюза по охране труда за 2014 год (форма 19 ТИ). 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Отв.:  Боцманов Н.Г.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О годовом  финансовом отчёте по использованию средств профсоюзного бюджета за 2014 год, основных показателях сметы доходов и расходов обкома Профсоюза на 2015 год, учётной политики на </w:t>
      </w:r>
      <w:smartTag w:uri="urn:schemas-microsoft-com:office:smarttags" w:element="metricconverter">
        <w:smartTagPr>
          <w:attr w:name="ProductID" w:val="2015 г"/>
        </w:smartTagPr>
        <w:r w:rsidRPr="00515BE3">
          <w:rPr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2015 г</w:t>
        </w:r>
      </w:smartTag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Отв.: Курсенко Л.В.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Об итогах рейтингового соревнования первичных профсоюзных организаций общеобразовательных учреждений области и представлении лучших профсоюзных организаций на конкурс Белгородского областного объединения организаций профсоюзов «Лучшая первичная профсоюзная организация года и её лидер».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 Томилка Л.Т., Бекетова Л.А, Рогальская Л.А.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- Об утверждении мероприятий по реализации критических замечаний и предложений, высказанных делегатами </w:t>
      </w:r>
      <w:r w:rsidRPr="00515BE3"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отчётно-выборной конференции Белгородской региональной организации Профсоюза работников народного образования и науки Российской Федерации 11 декабря 2014 года.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 Бекетова Л.А.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- Об итогах реализации молодёжной политики обкома Профсоюза в 2014 году. 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Отв.: Белая А.В.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О награждении профсоюзного актива.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Бекетова Л.А., Чаблин М.А.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center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Май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1.2.2.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О практике работы администраций образовательных учреждений, местной, первичных профсоюзных организаций Старооскольского городского округа по участию и контролю за соблюдением прав работников отрасли в связи с переходом на специальную оценку условий труда (СОУТ). 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Отв.: Боцманов Н.Г., Гаркуша Ю.Н.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- О состоянии и дальнейшем развитии информационной работы в Белгородской региональной организации Профсоюза. 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Отв.: Чаблин М.А., председатели организаций Профсоюза. 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center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Сентябрь</w:t>
      </w:r>
    </w:p>
    <w:p w:rsidR="00515BE3" w:rsidRPr="00515BE3" w:rsidRDefault="00515BE3" w:rsidP="00515BE3">
      <w:pPr>
        <w:jc w:val="center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numPr>
          <w:ilvl w:val="2"/>
          <w:numId w:val="1"/>
        </w:numPr>
        <w:tabs>
          <w:tab w:val="clear" w:pos="1484"/>
          <w:tab w:val="num" w:pos="0"/>
        </w:tabs>
        <w:ind w:left="0" w:firstLine="704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4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О работе местной организации Профсоюза Шебекинского района по руководству первичными профсоюзными организациями, повышению эффективности их деятельности. </w:t>
      </w:r>
    </w:p>
    <w:p w:rsidR="00515BE3" w:rsidRPr="00515BE3" w:rsidRDefault="00515BE3" w:rsidP="00515BE3">
      <w:pPr>
        <w:ind w:left="704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Чаблин М.А., Шаламов Р.Л. </w:t>
      </w:r>
    </w:p>
    <w:p w:rsidR="00515BE3" w:rsidRPr="00515BE3" w:rsidRDefault="00515BE3" w:rsidP="00515BE3">
      <w:pPr>
        <w:ind w:left="704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- О реализации требований к ведению финансового учёта в связи с принятием Федерального Закона «О бухгалтерском учёте» и требованиями финансовой политики Центрального Совета Профсоюза в Белгородской городской организации Профсоюза. 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Отв.: Курсенко Л.В., Ломоносова О.И. 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515BE3" w:rsidRPr="00515BE3" w:rsidRDefault="00515BE3" w:rsidP="00515BE3">
      <w:pPr>
        <w:jc w:val="center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Декабрь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1.2.4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О работе управления образования, местной, первичных организаций Профсоюза по реализации прав работающих при проведении аттестации педагогических работников организаций, осуществляющих образовательную деятельность в общеобразовательных учреждениях Краснояружского района (совместно с коллегией департамента образования Белгородской области).  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Отв.: Бекетова Л.А., Краплин С.А. – заведующий центром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сопровождения процедур аттестации педагогических работников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Белгородского института развития образования.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ab/>
        <w:t xml:space="preserve">- Об итогах проведения областной тематической проверки «Формирование заработной платы педагогических работников» в учреждениях общего образования. 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Отв.: Белая А.В., председатели местных организаций Профсоюза. 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1.3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515BE3"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Работа с местными и первичными организациями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1.3.1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  В порядке контроля осуществить проверку работы организаций Профсоюза по выполнению ранее принятых постановлений пленумов обкома Профсоюза и президиумов, </w:t>
      </w:r>
      <w:r w:rsidRPr="00515BE3"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отчётно-выборной конференции Белгородской региональной организации Профсоюза: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- Вейделевской и Красненской местных организаций Профсоюза – по вопросам внутрисоюзной работы и реализации уставных задач. 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Срок: апрель. 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Отв.:  Бекетова Л.А, Чаблин М.А.  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- Красногвардейской местной организации Профсоюза – по финансовому сопровождению программы развития деятельности местной организации.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сентябрь.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 Курсенко Л.В., Харыбина В.Т.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Ивнянской и Прохоровской местных организаций Профсоюза – по контролю за соблюдением законодательных и иных нормативно-правовых актов по охране труда в учреждениях образования.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 апрель.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Боцманов Н.Г., Медведева Г.В., Павликова В.Н.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1.3.2.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Изучение работы председателей местных, первичных (прямого подчинения) организаций Профсоюза по мотивации профсоюзного членства в организациях с низким охватом профсоюзного членства (по итогам статистического отчёта  за 2014 год). Проблемы организационно-финансовой, кадровой и правозащитной работы в организациях Профсоюза.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Срок: весь период.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Бекетова Л.А, Чаблин М.А., председатели организаций Профсоюза.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1.3.3. 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Изучение работы местных организаций Профсоюза по координации деятельности первичных профсоюзных организаций учреждений образования  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и участия первичных профсоюзных организаций в повышении уровня защиты трудовых прав, социально-экономических и профессиональных интересов работников, модернизации форм и методов работы.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весь период (по особому графику).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работники аппарата обкома Профсоюза.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numPr>
          <w:ilvl w:val="2"/>
          <w:numId w:val="3"/>
        </w:numPr>
        <w:tabs>
          <w:tab w:val="clear" w:pos="1484"/>
          <w:tab w:val="num" w:pos="0"/>
        </w:tabs>
        <w:ind w:left="0" w:firstLine="704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Итоги мониторинга по изменению средней заработной платы работников образования по всем типам образовательных организаций в части выполнения целевых показателей повышения заработной платы педагогических работников в соответствии с Указами Президента РФ №№ 597, 761. 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ноябрь.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 Бекетова Л.А., председатели местных организаций Профсоюза.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1.3.5.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Контроль за реализацией прав и гарантий работающих и студентов, закреплённых в трудовом законодательстве, законах и нормативно-правовых актах в учреждениях профессионального образования.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Срок: весь период.</w:t>
      </w:r>
    </w:p>
    <w:p w:rsidR="00515BE3" w:rsidRPr="00515BE3" w:rsidRDefault="00515BE3" w:rsidP="00515BE3">
      <w:pPr>
        <w:ind w:left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Отв.:  Белая А.В., председатели первичных профсоюзных организаций  </w:t>
      </w:r>
    </w:p>
    <w:p w:rsidR="00515BE3" w:rsidRPr="00515BE3" w:rsidRDefault="00515BE3" w:rsidP="00515BE3">
      <w:pPr>
        <w:ind w:left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учреждений профессионального образования. </w:t>
      </w:r>
    </w:p>
    <w:p w:rsidR="00515BE3" w:rsidRPr="00515BE3" w:rsidRDefault="00515BE3" w:rsidP="00515BE3">
      <w:pPr>
        <w:ind w:left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1.3.6.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Анализ и обобщение результатов мониторинга по вопросам представления мер социальной поддержки работникам образования на региональном и муниципальном уровнях в 2015 году.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весь период.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 Бекетова Л.А.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1.3.7.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Оказание правовой помощи членам Профсоюза, председателям профсоюзных организаций.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весь период.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 Белая А.В. 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1.3.8.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Оказание практической помощи по различным направлениям профсоюзной деятельности председателям Борисовской, Ракитянской местных организаций Профсоюза, территориальной организации Профсоюза Губкинского городского округа. 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Срок: весь период.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Отв.: Томилка Л.Т., работники аппарата обкома Профсоюза. 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1.3.9.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Оказание практической помощи председателям Грайворонской, Чернянской местных организаций Профсоюза по контролю за выполнением требований охраны труда администрациями образовательных учреждений. 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ab/>
        <w:t xml:space="preserve">Срок: май. 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Отв.: Боцманов Н.Г. 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1.3.10.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5BE3">
        <w:rPr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5BE3">
        <w:rPr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Осуществление контроля за реализацией в учреждениях общего образования:</w:t>
      </w:r>
    </w:p>
    <w:p w:rsidR="00515BE3" w:rsidRPr="00515BE3" w:rsidRDefault="00515BE3" w:rsidP="00515BE3">
      <w:pPr>
        <w:pStyle w:val="a7"/>
        <w:numPr>
          <w:ilvl w:val="0"/>
          <w:numId w:val="4"/>
        </w:numPr>
        <w:ind w:left="0" w:firstLine="709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rFonts w:eastAsia="Calibri" w:cs="Times New Roman"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региональных «дорожных карт» по модернизации образования, в том числе по повышению зарплаты  педагогических и иных работников образования в соответствии с Указом Президента Российской Федерации от 2012 года; </w:t>
      </w:r>
    </w:p>
    <w:p w:rsidR="00515BE3" w:rsidRPr="00515BE3" w:rsidRDefault="00515BE3" w:rsidP="00515BE3">
      <w:pPr>
        <w:pStyle w:val="a7"/>
        <w:numPr>
          <w:ilvl w:val="0"/>
          <w:numId w:val="4"/>
        </w:numPr>
        <w:ind w:left="0" w:firstLine="709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rFonts w:eastAsia="Calibri" w:cs="Times New Roman"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федерального государственного стандарта дошкольного образования;</w:t>
      </w:r>
    </w:p>
    <w:p w:rsidR="00515BE3" w:rsidRPr="00515BE3" w:rsidRDefault="00515BE3" w:rsidP="00515BE3">
      <w:pPr>
        <w:pStyle w:val="a7"/>
        <w:numPr>
          <w:ilvl w:val="0"/>
          <w:numId w:val="4"/>
        </w:numPr>
        <w:ind w:left="0" w:firstLine="709"/>
        <w:jc w:val="both"/>
        <w:rPr>
          <w:rFonts w:eastAsia="Calibri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rFonts w:eastAsia="Calibri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повышения квалификации педагогических и управленческих кадров, в том числе связанного с реализацией ФГОС общего и дошкольного образования;</w:t>
      </w:r>
    </w:p>
    <w:p w:rsidR="00515BE3" w:rsidRPr="00515BE3" w:rsidRDefault="00515BE3" w:rsidP="00515BE3">
      <w:pPr>
        <w:pStyle w:val="a7"/>
        <w:numPr>
          <w:ilvl w:val="0"/>
          <w:numId w:val="4"/>
        </w:numPr>
        <w:ind w:left="0" w:firstLine="709"/>
        <w:jc w:val="both"/>
        <w:rPr>
          <w:rFonts w:cs="Times New Roman"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rFonts w:cs="Times New Roman"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Стратегии развития дошкольного, общего и дополнительного образования Белгородской области на 2013 – 2020 годы;</w:t>
      </w:r>
    </w:p>
    <w:p w:rsidR="00515BE3" w:rsidRPr="00515BE3" w:rsidRDefault="00515BE3" w:rsidP="00515BE3">
      <w:pPr>
        <w:pStyle w:val="a7"/>
        <w:numPr>
          <w:ilvl w:val="0"/>
          <w:numId w:val="4"/>
        </w:numPr>
        <w:ind w:left="0" w:firstLine="709"/>
        <w:jc w:val="both"/>
        <w:rPr>
          <w:rFonts w:cs="Times New Roman"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rFonts w:cs="Times New Roman"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комплекса мер по реализации Концепции дополнительного образования детей;</w:t>
      </w:r>
    </w:p>
    <w:p w:rsidR="00515BE3" w:rsidRPr="00515BE3" w:rsidRDefault="00515BE3" w:rsidP="00515BE3">
      <w:pPr>
        <w:pStyle w:val="a7"/>
        <w:numPr>
          <w:ilvl w:val="0"/>
          <w:numId w:val="4"/>
        </w:numPr>
        <w:ind w:left="0" w:firstLine="709"/>
        <w:jc w:val="both"/>
        <w:rPr>
          <w:rFonts w:eastAsia="Arial Unicode MS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rFonts w:eastAsia="Arial Unicode MS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комплексной программы повышения профессионального уровня педагогических работников общеобразовательных организаций.</w:t>
      </w:r>
    </w:p>
    <w:p w:rsidR="00515BE3" w:rsidRPr="00515BE3" w:rsidRDefault="00515BE3" w:rsidP="00515BE3">
      <w:pPr>
        <w:ind w:firstLine="709"/>
        <w:jc w:val="both"/>
        <w:rPr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весь период. </w:t>
      </w:r>
    </w:p>
    <w:p w:rsidR="00515BE3" w:rsidRPr="00515BE3" w:rsidRDefault="00515BE3" w:rsidP="00515BE3">
      <w:pPr>
        <w:ind w:firstLine="709"/>
        <w:jc w:val="both"/>
        <w:rPr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Томилка Л.Т., Бекетова Л.А.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Общие организационные мероприятия, </w:t>
      </w:r>
    </w:p>
    <w:p w:rsidR="00515BE3" w:rsidRPr="00515BE3" w:rsidRDefault="00515BE3" w:rsidP="00515BE3">
      <w:pPr>
        <w:ind w:firstLine="708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обучение профсоюзных кадров и актива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Координация и оказание организационно-методической помощи местным, первичным профсоюзным организациям по различным вопросам профсоюзной деятельности. 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Размещение материала по организационно-уставным вопросам на сайте Белгородской региональной организации Профсоюза, в группе «Профсоюз образования Белгородской области» в социальной сети «ВКонтакте».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Срок: постоянно. 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Отв.:  Бекетова Л.А., Чаблин М.А. 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2.2.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Оказание информационной помощи местным, первичным организациям Профсоюза, находящимся на профсоюзном обслуживании обкома Профсоюза.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Рассылка информационно-аналитических материалов в организации Профсоюза.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Оказание помощи местным, первичным организациям Профсоюза в создании и использовании электронных средств связи.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весь период.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 Лубяной Ю.В., Чаблин М.А.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2.3.  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Оформление наградных документов.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февраль.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 Бекетова Л.А., Чаблин М.А., председатели организаций Профсоюза.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2.4.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Анализ колдоговорной кампании, регистрация соглашений, коллективных договоров.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декабрь.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 Белая А.В., Бекетова Л.А.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2.5.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Консультирование местных и первичных (прямого подчинения)  организаций Профсоюза по вопросам финансово-хозяйственной деятельности и составлению финансовой отчётности.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 постоянно.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 Курсенко Л.В.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2.6.  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Проверка контроля местных и первичных организаций Профсоюза за выполнением требований охраны труда администрациями образовательных организаций.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в течение года, по особому графику.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Боцманов Н.Г.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2.7.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Участие в приёмке образовательных учреждений к новому 2015 – 2016 учебному году.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август.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Боцманов Н.Г.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2.8.  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Сбор, анализ, обобщение отчётов местных, первичных организаций Профсоюза по итогам 2014 года и подготовка сводных отчётов 1 СП, № 7, 14, 15, ТДК-2, ТДКО, 4 ПИ, 19 ТИ, 1 ПБ. Обеспечение их автоматизированной обработки.</w:t>
      </w:r>
    </w:p>
    <w:p w:rsidR="00515BE3" w:rsidRPr="00515BE3" w:rsidRDefault="00515BE3" w:rsidP="00515BE3">
      <w:pPr>
        <w:ind w:firstLine="708"/>
        <w:jc w:val="both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январь, февраль.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Отв.: Бекетова Л.А., Чаблин М.А., Курсенко Л.В., Белая А.В., Боцманов Н.Г., Лубяной Ю.В.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2.9.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Организация подписки на профсоюзные издания «Единство», «Мой Профсоюз», «Солидарность».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июнь, декабрь.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Бекетова Л.А., Чаблин М.А., председатели организаций Профсоюза.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2.10.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Освещение в местных СМИ, газетах «Мой Профсоюз», «Единство», «Солидарность» работы профсоюзных организаций отрасли.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постоянно.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Томилка Л.Т.,  Чаблин М.А.,  председатели организаций Профсоюза.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2.11.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Организация выпуска двух информационных бюллетеней   «Профсоюз».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в течение года.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Томилка Л.Т., Чаблин М.А.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2.12.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Информационное наполнение сайта Белгородской региональной организации Профсоюза, обеспечение работы электронной почты.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Модернизация и замена электронных адресов местных организаций Профсоюза. Создание сайтов местных организаций Профсоюза, профсоюзных страниц на сайтах управлений  образования и образовательных учреждений.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постоянно.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Лубяной Ю.В., Чаблин М.А., председатели организаций Профсоюза.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2.13.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Участие в акциях, митингах, демонстрациях, проводимых Общероссийским Профсоюзом образования, Белгородским областным объединением организаций профсоюзов, Белгородской региональной организацией Профсоюза.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весь период.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Томилка Л.Т., председатели организаций Профсоюза.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2.14.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Организация работы постоянных комиссий обкома Профсоюза (по отдельным планам).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весь период.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Томилка Л.Т., председатели комиссий – Рогальская Л.А., Кладько Л.И., Гаркуша Ю.Н., Власова Е.М., Швец Т.И., Сакова М.С., Питинов Ю.Н.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2.15.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Участие в мероприятиях, посвящённых Дню российского студента.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Срок: 25 января.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Белая А.В., председатели первичных профсоюзных организаций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учреждений профессионального образования.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2.16.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Участие в мероприятиях, посвящённых Дню профсоюзного работника Белгородской области.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декабрь.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Томилка Л.Т., председатели организаций Профсоюза.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2.17.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Участие в мероприятиях, посвящённых Всемирному Дню охраны труда.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апрель.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Боцманов Н.Г., Гаркуша Ю.Н.. председатели организаций Профсоюза.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2.18.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Участие в работе Всероссийского семинара для впервые избранных председателей местных организаций Профсоюза (г. Москва, Гармония-Профцентр).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16 – 20 февраля.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Спивак С.Н., Медведева Г.В., Сакова М.С., Игнатюк Е.В.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2.19.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Участие в работе вебинаров, проводимых Советом по информационной работе при Центральном Совете Профсоюза: по вопросам совершенствования  информационной работы, мотивации профсоюзного членства.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согласно плану.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Чаблин М.А.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2.20.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Участие в работе </w:t>
      </w:r>
      <w:r w:rsidRPr="00515BE3"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сессии Всероссийской педагогической школы Профсоюза (ВПШ Профсоюза).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20 – 25 апреля (г. Москва).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Чаблин М.А., Махов И.И.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2.21.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Обучение председателей местных организаций Профсоюза, уполномоченных по охране труда по вопросу специальной оценки условий труда (СОУТ).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в течение года (по особому графику, по согласованию с председателями местных организаций Профсоюза).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Боцманов Н.Г.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2.22.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Обучающие семинары в учреждениях среднего профессионального образования по различным вопросам реализации молодёжной политики.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февраль, апрель, август, декабрь.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Белая А.В., председатели первичных профсоюзных организаций учреждений среднего профессионального образования.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2.23.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Семинар-совещание с председателями местных организаций Профсоюза, первичных профсоюзных организаций учреждений профессионального образования по организационно-массовой и информационной работе.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</w:t>
      </w:r>
      <w:r w:rsidRPr="00515BE3"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полугодие.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Чаблин М.А.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2.24.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Участие в заседаниях Молодёжного Совета Белгородского областного объединения организаций профсоюзов.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Срок: по плану работы БОООП.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Отв.: Белая А.В., члены молодёжной комиссии обкома Профсоюза.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2.25.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Заседание Совета молодых педагогов при Белгородском областном комитете Профсоюза.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сентябрь.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Чаблин М.А., Махов И.И.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2.26. 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Участие в мероприятиях в рамках «Года молодёжи», объявленным Общероссийским Профсоюзом образования, в целях вовлечения молодых педагогов, студентов в активную профсоюзную деятельность.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весь период.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Белая А.В., члены молодёжной комиссии обкома Профсоюза.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2.27.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Участие в проведении Дней обкома Профсоюза в муниципальных районах и городских округах по обсуждению материалов </w:t>
      </w:r>
      <w:r w:rsidRPr="00515BE3"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VII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Съезда Профсоюза, </w:t>
      </w:r>
      <w:r w:rsidRPr="00515BE3"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отчётно-выборной конференции Белгородской региональной организации Профсоюза.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</w:t>
      </w:r>
      <w:r w:rsidRPr="00515BE3"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половина года.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Томилка Л.Т., члены президиума, председатели организаций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Профсоюза.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2.28.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Реализация проекта «Внедрение в пилотных общеобразовател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ь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ных учреждениях 22 муниципальных территорий Белгородской области единого                       классического стиля одежды для педагогических работников».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январь – декабрь.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Отв.: Томилка Л.Т., Чаблин М.А., председатели организаций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Профсоюза.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9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</w:t>
      </w: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 Конкурсы, смотры, «круглые столы», мероприятия</w:t>
      </w:r>
    </w:p>
    <w:p w:rsidR="00515BE3" w:rsidRPr="00515BE3" w:rsidRDefault="00515BE3" w:rsidP="00515BE3">
      <w:pPr>
        <w:ind w:firstLine="709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3.1.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Участие региональной, членских организаций отраслевого Профсоюза в мероприятиях, посвящённых 70-летию Победы в Великой Отечественной войне.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Срок: март – май.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Отв.: Томилка Л.Т., председатели организаций Профсоюза.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3.2.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Участие Белгородской региональной, местных, первичных организаций Профсоюза в мероприятиях, посвящённых 30-летию Общероссийского Профсоюза образования.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</w:t>
      </w:r>
      <w:r w:rsidRPr="00515BE3"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квартал.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Томилка Л.Т., председатели организаций Профсоюза.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numPr>
          <w:ilvl w:val="1"/>
          <w:numId w:val="5"/>
        </w:numPr>
        <w:tabs>
          <w:tab w:val="clear" w:pos="1429"/>
          <w:tab w:val="num" w:pos="0"/>
        </w:tabs>
        <w:ind w:left="0"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Участие в </w:t>
      </w:r>
      <w:r w:rsidRPr="00515BE3"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XXXII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открытой Всероссийской массовой лыжной гонке «Лыжня России – 2015».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январь.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Белая А.В., члены комиссии по работе с молодёжью обкома Профсоюза.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numPr>
          <w:ilvl w:val="1"/>
          <w:numId w:val="5"/>
        </w:numPr>
        <w:tabs>
          <w:tab w:val="clear" w:pos="1429"/>
          <w:tab w:val="num" w:pos="0"/>
        </w:tabs>
        <w:ind w:left="0"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Участие в областном фестивале детских хоров (г. Белгород, музыкальный колледж им. С.А. Дегтярёва).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29 января.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Томилка Л.Т., работники аппарата обкома Профсоюза.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3.5.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Участие в конкурсе Белгородского областного объединения организаций профсоюзов «Молодой профсоюзный лидер».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 согласно плану БОООП.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Белая А.В., члены комиссии по работе с молодёжью обкома Профсоюза.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3.6.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Участие в работе «круглого стола» технических инспекторов труда отраслевых профсоюзов области по вопросам проведения специальной оценки условий труда (СОУТ).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</w:t>
      </w:r>
      <w:r w:rsidRPr="00515BE3"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квартал.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Отв.: Боцманов Н.Г.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3.7.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Участие в конкурсе Белгородского областного объединения организаций профсоюзов «Лучшая первичная профсоюзная организация года и её лидер» за 2014 год.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 </w:t>
      </w:r>
      <w:r w:rsidRPr="00515BE3"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квартал.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Томилка Л.Т., Бекетова Л.А., председатели местных организаций Профсоюза.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3.8.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Проведение областного отраслевого смотра-конкурса «Лучший уполномоченный по охране труда».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</w:t>
      </w:r>
      <w:r w:rsidRPr="00515BE3"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полугодие.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Боцманов Н.Г.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3.9.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Проведение </w:t>
      </w:r>
      <w:r w:rsidRPr="00515BE3"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областного конкурса вокального мастерства педагогов, посвящённого 70-летию Победы в Великой Отечественной войне «Поклонимся великим тем годам!» (совместно с департаментом образования Белгородской области). </w:t>
      </w:r>
    </w:p>
    <w:p w:rsidR="00515BE3" w:rsidRPr="00515BE3" w:rsidRDefault="00515BE3" w:rsidP="00515BE3">
      <w:pPr>
        <w:ind w:firstLine="709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февраль – апрель.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Томилка Л.Т., Чаблин М.А., председатели организаций Профсоюза.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9"/>
        <w:jc w:val="both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3.10. 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Участие в фотоконкурсе </w:t>
      </w:r>
      <w:r w:rsidRPr="00515BE3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БОООП «Дорогие мои ветераны!», посвящённом 70-летию Победы в Великой Отечественной войне 1941 – </w:t>
      </w:r>
      <w:smartTag w:uri="urn:schemas-microsoft-com:office:smarttags" w:element="metricconverter">
        <w:smartTagPr>
          <w:attr w:name="ProductID" w:val="1945 г"/>
        </w:smartTagPr>
        <w:r w:rsidRPr="00515BE3">
          <w:rPr>
            <w:bCs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1945 г</w:t>
        </w:r>
      </w:smartTag>
      <w:r w:rsidRPr="00515BE3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.г.</w:t>
      </w:r>
    </w:p>
    <w:p w:rsidR="00515BE3" w:rsidRPr="00515BE3" w:rsidRDefault="00515BE3" w:rsidP="00515BE3">
      <w:pPr>
        <w:ind w:firstLine="709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январь – февраль.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Чаблин М.А.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3.11. 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Проведение </w:t>
      </w:r>
      <w:r w:rsidRPr="00515BE3"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областного туристического слёта работников образования (совместно с департаментом образования Белгородской области). </w:t>
      </w:r>
    </w:p>
    <w:p w:rsidR="00515BE3" w:rsidRPr="00515BE3" w:rsidRDefault="00515BE3" w:rsidP="00515BE3">
      <w:pPr>
        <w:ind w:firstLine="709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Срок: май.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Отв.: Томилка Л.Т., работники аппарата обкома Профсоюза, 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председатели организаций Профсоюза. </w:t>
      </w:r>
    </w:p>
    <w:p w:rsidR="00515BE3" w:rsidRPr="00515BE3" w:rsidRDefault="00515BE3" w:rsidP="00515BE3">
      <w:pPr>
        <w:ind w:firstLine="709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3.12. 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Участие в </w:t>
      </w:r>
      <w:r w:rsidRPr="00515BE3"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областной Спартакиаде трудовых коллективов Белгородской области. </w:t>
      </w:r>
    </w:p>
    <w:p w:rsidR="00515BE3" w:rsidRPr="00515BE3" w:rsidRDefault="00515BE3" w:rsidP="00515BE3">
      <w:pPr>
        <w:ind w:left="707" w:firstLine="2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Срок: сентябрь. </w:t>
      </w:r>
    </w:p>
    <w:p w:rsidR="00515BE3" w:rsidRPr="00515BE3" w:rsidRDefault="00515BE3" w:rsidP="00515BE3">
      <w:pPr>
        <w:ind w:firstLine="709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Отв.: Томилка Л.Т., работники аппарата обкома Профсоюза.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IV</w:t>
      </w: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Взаимодействие с областными органами власти, </w:t>
      </w:r>
    </w:p>
    <w:p w:rsidR="00515BE3" w:rsidRPr="00515BE3" w:rsidRDefault="00515BE3" w:rsidP="00515BE3">
      <w:pPr>
        <w:ind w:firstLine="708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общественными объединениями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4.1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Участие в заседаниях правительства Белгородской области, Белгородской областной Думы, слушаниях, проводимых комитетами Белгородской областной Думы, по проблемам образования, защиты социально-трудовых прав и профессиональных интересов работников отрасли, обучающихся (по мере необходимости).</w:t>
      </w:r>
    </w:p>
    <w:p w:rsidR="00515BE3" w:rsidRPr="00515BE3" w:rsidRDefault="00515BE3" w:rsidP="00515BE3">
      <w:pPr>
        <w:ind w:firstLine="708"/>
        <w:jc w:val="both"/>
        <w:rPr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Подготовка материалов по мониторингу ситуации в образовательных учреждениях и текущим проблемам в системе образования области, фактам нарушения трудовых прав и социально-экономических интересов работников образования, требующим оперативного решения властными структурами, тезисов выступлений, предложений к законопроектам, других документов.</w:t>
      </w:r>
    </w:p>
    <w:p w:rsidR="00515BE3" w:rsidRPr="00515BE3" w:rsidRDefault="00515BE3" w:rsidP="00515BE3">
      <w:pPr>
        <w:jc w:val="both"/>
        <w:rPr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Обеспечение участия представителей власти в мероприятиях обкома Профсоюза (по мере необходимости).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весь период.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Томилка Л.Т.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4.2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Участие в работе областной трёхсторонней комиссии по регулированию социально-трудовых отношений.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по плану работы комиссии.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Томилка Л.Т.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4.3.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Участие в работе бюджетной комиссии. Подготовка предложений по финансированию отрасли.</w:t>
      </w:r>
    </w:p>
    <w:p w:rsidR="00515BE3" w:rsidRPr="00515BE3" w:rsidRDefault="00515BE3" w:rsidP="00515BE3">
      <w:pPr>
        <w:ind w:left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ноябрь, декабрь (по плану работы комиссии). </w:t>
      </w:r>
    </w:p>
    <w:p w:rsidR="00515BE3" w:rsidRPr="00515BE3" w:rsidRDefault="00515BE3" w:rsidP="00515BE3">
      <w:pPr>
        <w:ind w:left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Томилка Л.Т.</w:t>
      </w:r>
    </w:p>
    <w:p w:rsidR="00515BE3" w:rsidRPr="00515BE3" w:rsidRDefault="00515BE3" w:rsidP="00515BE3">
      <w:pPr>
        <w:ind w:left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4.4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Организация встреч профсоюзного актива области с губернатором, другими представителями власти. Подготовка материалов по положению дел в отрасли образования области, отдельных районов и городов, учебных заведений для губернатора Белгородской области, глав администраций муниципальных территорий, главного федерального инспектора области аппарата полномочного представителя Президента РФ в Центральном Федеральном округе, депутатов   Белгородской областной Думы.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в течение всего периода (по мере необходимости).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Томилка Л.Т., Бекетова Л.А., Белая А.В.,  председатели местных организаций Профсоюза.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4.5.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Представление интересов работников образования в судах при рассмотрении заявлений в защиту социально-трудовых прав работников отрасли (по мере необходимости).</w:t>
      </w:r>
    </w:p>
    <w:p w:rsidR="00515BE3" w:rsidRPr="00515BE3" w:rsidRDefault="00515BE3" w:rsidP="00515BE3">
      <w:pPr>
        <w:ind w:left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весь период.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Томилка Л.Т., Белая А.В., Трукшина В.А.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4.6.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Направление обращений в прокуратуру области, федеральную инспекцию труда по вопросам, связанным с осуществлением государственного надзора и контроля за соблюдением трудового законодательства, включая законодательство об охране труда, в области образования, о профсоюзах. Участие в совместных проверках с федеральной инспекцией труда (по мере необходимости).</w:t>
      </w: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весь период.</w:t>
      </w: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Томилка Л.Т., Белая А.В., Боцманов Н.Г.</w:t>
      </w: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4.7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Взаимодействие с департаментом образования Белгородской области   по вопросам защиты социально-экономических интересов, трудовых и иных прав работников образования, студентов, финансирования отрасли, оплаты труда работников организаций, финансируемых из регионального и местных бюджетов, проблемам модернизации образования, развития социального партнёрства, реализации федеральных государственных образовательных стандартов общего и дошкольного образования, в т.ч.:</w:t>
      </w: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Участие в работе коллегий, совещаний, семинаров (по плану работы управлений, департамента образования Белгородской области).</w:t>
      </w: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весь период.</w:t>
      </w: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Томилка Л.Т. </w:t>
      </w: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Участие в работе комиссии по регулированию социально-трудовых отношений, выполнению отраслевого соглашения на 2015 – 2017 годы (по мере необходимости).</w:t>
      </w: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июнь. </w:t>
      </w: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Томилка Л.Т., Бекетова Л.А. </w:t>
      </w: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Участие в работе главной аттестационной комиссии. </w:t>
      </w: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по графику работы комиссии.</w:t>
      </w: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Бекетова Л.А. 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Участие в работе областной комиссии по аккредитации и лицензированию образовательных учреждений. </w:t>
      </w: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по графику работы комиссии.</w:t>
      </w: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Отв.: Чаблин М.А.</w:t>
      </w: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Участие в проведении августовских совещаний работников образования </w:t>
      </w: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август.</w:t>
      </w:r>
    </w:p>
    <w:p w:rsidR="00515BE3" w:rsidRPr="00515BE3" w:rsidRDefault="00515BE3" w:rsidP="00515BE3">
      <w:pPr>
        <w:ind w:left="708" w:firstLine="12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Томилка Л.Т., председатели местных организаций Профсоюза.</w:t>
      </w: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Участие в подведении итогов социально-экономического развития образования, рейтингования образовательных учреждений.  </w:t>
      </w: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август, декабрь. </w:t>
      </w: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Томилка Л.Т., Бекетова Л.А.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Участие в областной межведомственной рабочей группе по реализации проектов в образовании.  </w:t>
      </w: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по графику работы группы.</w:t>
      </w: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Томилка Л.Т., Белая А.В. </w:t>
      </w: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Участие в экспертных советах, группах, комиссиях по оценке материалов, проектов.  </w:t>
      </w: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по особому графику работы.</w:t>
      </w: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Томилка Л.Т., Бекетова Л.А., Белая А.В. </w:t>
      </w: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Анализ приказов, ведомственных инструкций, писем, рекомендаций департамента образования по вопросам, касающихся социально-трудовых прав работников отрасли </w:t>
      </w: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весь период (по мере поступления).</w:t>
      </w: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Белая А.В.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2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4.8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Участие в работе заседаний совета ректоров вузов и директоров ссузов, приемной комиссии, комиссии по распределению выпускников Белгородского государственного университета.</w:t>
      </w:r>
    </w:p>
    <w:p w:rsidR="00515BE3" w:rsidRPr="00515BE3" w:rsidRDefault="00515BE3" w:rsidP="00515BE3">
      <w:pPr>
        <w:ind w:left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весь период, по плану (графику) работы советов, комиссий.</w:t>
      </w:r>
    </w:p>
    <w:p w:rsidR="00515BE3" w:rsidRPr="00515BE3" w:rsidRDefault="00515BE3" w:rsidP="00515BE3">
      <w:pPr>
        <w:ind w:left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Томилка Л.Т.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4.9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Участие в работе молодёжного совета Белгородского областного объединения организаций профсоюзов и общественной организации «Ассоциация студенческих профсоюзных организаций Белгородской области».</w:t>
      </w:r>
    </w:p>
    <w:p w:rsidR="00515BE3" w:rsidRPr="00515BE3" w:rsidRDefault="00515BE3" w:rsidP="00515BE3">
      <w:pPr>
        <w:ind w:left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по плану работы молодёжного совета.</w:t>
      </w:r>
    </w:p>
    <w:p w:rsidR="00515BE3" w:rsidRPr="00515BE3" w:rsidRDefault="00515BE3" w:rsidP="00515BE3">
      <w:pPr>
        <w:ind w:left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 Белая А.В., Разинькова М.А.</w:t>
      </w:r>
    </w:p>
    <w:p w:rsidR="00515BE3" w:rsidRPr="00515BE3" w:rsidRDefault="00515BE3" w:rsidP="00515BE3">
      <w:pPr>
        <w:ind w:left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4.10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Взаимодействие с обкомами профсоюзов работников бюджетной сферы по сохранению социальных гарантий для студентов, работников 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образования, здравоохранения, культуры, повышению их заработной платы, стипендий.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весь период.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Томилка Л.Т.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4.11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Взаимодействие с государственной инспекцией труда по Белгородской области.</w:t>
      </w:r>
    </w:p>
    <w:p w:rsidR="00515BE3" w:rsidRPr="00515BE3" w:rsidRDefault="00515BE3" w:rsidP="00515BE3">
      <w:pPr>
        <w:ind w:left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весь период.</w:t>
      </w:r>
    </w:p>
    <w:p w:rsidR="00515BE3" w:rsidRPr="00515BE3" w:rsidRDefault="00515BE3" w:rsidP="00515BE3">
      <w:pPr>
        <w:ind w:left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Томилка Л.Т., Белая А.В., Боцманов Н.Г.</w:t>
      </w:r>
    </w:p>
    <w:p w:rsidR="00515BE3" w:rsidRPr="00515BE3" w:rsidRDefault="00515BE3" w:rsidP="00515BE3">
      <w:pPr>
        <w:ind w:left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4.12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Участие в организации и проведении областных конкурсов: «Учитель года», «Воспитатель года», «Школа года», «Сердце отдаю детям»,   «Детский сад года».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в течение года (по особому графику). 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Томилка Л.Т., Бекетова Л.А., Чаблин М.А.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4.13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Взаимодействие в рамках сотрудничества с Белгородским областным объединением организаций профсоюзов, с общероссийскими политическими партиями и общественными движениями по вопросам защиты социально-трудовых прав и профессиональных интересов работников образования и образовательной политики.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весь период.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Томилка Л.Т., председатели организаций Профсоюза.</w:t>
      </w:r>
    </w:p>
    <w:p w:rsidR="00515BE3" w:rsidRPr="00515BE3" w:rsidRDefault="00515BE3" w:rsidP="00515BE3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Взаимодействие с департаментом образования Белгородской области, администрациями учреждений высшего </w:t>
      </w:r>
    </w:p>
    <w:p w:rsidR="00515BE3" w:rsidRPr="00515BE3" w:rsidRDefault="00515BE3" w:rsidP="00515BE3">
      <w:pPr>
        <w:ind w:firstLine="708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профессионального образования</w:t>
      </w:r>
    </w:p>
    <w:p w:rsidR="00515BE3" w:rsidRPr="00515BE3" w:rsidRDefault="00515BE3" w:rsidP="00515BE3">
      <w:pPr>
        <w:tabs>
          <w:tab w:val="left" w:pos="2290"/>
        </w:tabs>
        <w:ind w:firstLine="708"/>
        <w:jc w:val="both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515BE3" w:rsidRPr="00515BE3" w:rsidRDefault="00515BE3" w:rsidP="00515BE3">
      <w:pPr>
        <w:tabs>
          <w:tab w:val="left" w:pos="2290"/>
        </w:tabs>
        <w:ind w:firstLine="708"/>
        <w:jc w:val="both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5.1.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 департаментом образования Белгородской области: 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В реализации государственной Программы развития образования на                  2012 – 2020 годы, включая проекты модернизации дошкольного, общего, дополнительного образования детей и профессионального образования в 2015 году.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весь период.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Томилка Л.Т., Бекетова Л.А., члены президиума.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- В проведении </w:t>
      </w:r>
      <w:r w:rsidRPr="00515BE3"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областного конкурса вокального мастерства педагогов, посвящённого 70-летию Победы в Великой Отечественной войне «Поклонимся великим тем годам!».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февраль – апрель.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Томилка Л.Т., Чаблин М.А., председатели организаций Профсоюза.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В проведении </w:t>
      </w:r>
      <w:r w:rsidRPr="00515BE3"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областного туристического слёта работников образования. </w:t>
      </w:r>
    </w:p>
    <w:p w:rsidR="00515BE3" w:rsidRPr="00515BE3" w:rsidRDefault="00515BE3" w:rsidP="00515BE3">
      <w:pPr>
        <w:ind w:firstLine="709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Срок: май.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Отв.:  Томилка Л.Т., работники аппарата обкома Профсоюза,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председатели организаций Профсоюза. </w:t>
      </w:r>
    </w:p>
    <w:p w:rsidR="00515BE3" w:rsidRPr="00515BE3" w:rsidRDefault="00515BE3" w:rsidP="00515BE3">
      <w:pPr>
        <w:ind w:left="707" w:firstLine="2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В проведении совместного заседания коллегии департамента образования Белгородской области и президиума Белгородской региональной организации Профсоюза «О работе управления образования, местной, первичных организаций Профсоюза по реализации прав работающих при проведении аттестации педагогических работников организаций, осуществляющих образовательную деятельность в общеобразовательных учреждениях Краснояружского района». 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декабрь  2015 года.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Отв.: Бекетова Л.А., Краплин С.А. – заведующий центром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сопровождения процедур аттестации педагогических работников  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Белгородского института развития образования.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В реализации проекта </w:t>
      </w:r>
      <w:r w:rsidRPr="00515BE3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«Внедрение в пилотных общеобразовательных учреждениях 22 муниципальных территорий Белгородской области единого классического стиля одежды для педагогических работников».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январь – декабрь  2015 года.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Томилка Л.Т., Чаблин М.А., председатели организаций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Профсоюза. </w:t>
      </w: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9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5.2.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администрациями учреждений высшего профессионального образования: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В области развития социального партнёрства и реализации плана мероприятий по выполнению в 2015 году Отраслевого Соглашения по организациям, находящимся в ведении Минобрнауки России.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постоянно.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Томилка Л.Т., Бекетова Л.А., Белая А.В.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- </w:t>
      </w: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области обеспечения социальных льгот, гарантий, социальной защиты студентов, в том числе в реализации мер по улучшению медицинского обслуживания, питания, оздоровления и организации отдыха студентов на базе вузовских санаториев-профилакториев, спортивно-оздоровительных баз.</w:t>
      </w:r>
    </w:p>
    <w:p w:rsidR="00515BE3" w:rsidRPr="00515BE3" w:rsidRDefault="00515BE3" w:rsidP="00515BE3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постоянно.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Отв.: Белая А.В., Авилова И.П., Питинов Ю.Н., комиссия по работе с молодёжью обкома Профсоюза.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Председатель Белгородской </w:t>
      </w:r>
    </w:p>
    <w:p w:rsidR="00515BE3" w:rsidRPr="00515BE3" w:rsidRDefault="00515BE3" w:rsidP="00515BE3">
      <w:pPr>
        <w:jc w:val="both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региональной организации Профсоюза</w:t>
      </w:r>
    </w:p>
    <w:p w:rsidR="00515BE3" w:rsidRPr="00515BE3" w:rsidRDefault="00515BE3" w:rsidP="00515BE3">
      <w:pPr>
        <w:jc w:val="both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38735</wp:posOffset>
            </wp:positionV>
            <wp:extent cx="1238250" cy="523875"/>
            <wp:effectExtent l="0" t="0" r="0" b="9525"/>
            <wp:wrapNone/>
            <wp:docPr id="1" name="Рисунок 1" descr="Описание: Pi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Pim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работников народного образования и науки </w:t>
      </w:r>
    </w:p>
    <w:p w:rsidR="00515BE3" w:rsidRPr="00515BE3" w:rsidRDefault="00515BE3" w:rsidP="00515BE3">
      <w:pPr>
        <w:jc w:val="both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BE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Российской Федерации                                                                      Л.Т. Томилка                        </w:t>
      </w: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5BE3" w:rsidRPr="00515BE3" w:rsidRDefault="00515BE3" w:rsidP="00515BE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3773" w:rsidRDefault="009D3773">
      <w:bookmarkStart w:id="0" w:name="_GoBack"/>
      <w:bookmarkEnd w:id="0"/>
    </w:p>
    <w:sectPr w:rsidR="009D3773" w:rsidSect="008A0336">
      <w:footerReference w:type="even" r:id="rId7"/>
      <w:footerReference w:type="default" r:id="rId8"/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AD" w:rsidRDefault="00515BE3" w:rsidP="00AF3B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31AD" w:rsidRDefault="00515BE3" w:rsidP="00AF3BA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AD" w:rsidRDefault="00515BE3" w:rsidP="00AF3B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F231AD" w:rsidRDefault="00515BE3" w:rsidP="00AF3BA1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/>
      </w:rPr>
    </w:lvl>
  </w:abstractNum>
  <w:abstractNum w:abstractNumId="1">
    <w:nsid w:val="17D3201F"/>
    <w:multiLevelType w:val="multilevel"/>
    <w:tmpl w:val="E0D038E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b/>
      </w:rPr>
    </w:lvl>
  </w:abstractNum>
  <w:abstractNum w:abstractNumId="2">
    <w:nsid w:val="408B4F3E"/>
    <w:multiLevelType w:val="multilevel"/>
    <w:tmpl w:val="25243F6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  <w:b/>
      </w:rPr>
    </w:lvl>
  </w:abstractNum>
  <w:abstractNum w:abstractNumId="3">
    <w:nsid w:val="57DD00B5"/>
    <w:multiLevelType w:val="multilevel"/>
    <w:tmpl w:val="A5B0E32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484"/>
        </w:tabs>
        <w:ind w:left="1484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  <w:b/>
      </w:rPr>
    </w:lvl>
  </w:abstractNum>
  <w:abstractNum w:abstractNumId="4">
    <w:nsid w:val="794D4EC9"/>
    <w:multiLevelType w:val="multilevel"/>
    <w:tmpl w:val="8DFC9C0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484"/>
        </w:tabs>
        <w:ind w:left="1484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  <w:b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80"/>
    <w:rsid w:val="00212680"/>
    <w:rsid w:val="00515BE3"/>
    <w:rsid w:val="009D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15B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15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5BE3"/>
  </w:style>
  <w:style w:type="paragraph" w:customStyle="1" w:styleId="a6">
    <w:name w:val=" Знак"/>
    <w:basedOn w:val="a"/>
    <w:rsid w:val="00515B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qFormat/>
    <w:rsid w:val="00515BE3"/>
    <w:pPr>
      <w:suppressAutoHyphens/>
      <w:ind w:left="720"/>
    </w:pPr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15B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15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5BE3"/>
  </w:style>
  <w:style w:type="paragraph" w:customStyle="1" w:styleId="a6">
    <w:name w:val=" Знак"/>
    <w:basedOn w:val="a"/>
    <w:rsid w:val="00515B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qFormat/>
    <w:rsid w:val="00515BE3"/>
    <w:pPr>
      <w:suppressAutoHyphens/>
      <w:ind w:left="720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3970</Words>
  <Characters>22632</Characters>
  <Application>Microsoft Office Word</Application>
  <DocSecurity>0</DocSecurity>
  <Lines>188</Lines>
  <Paragraphs>53</Paragraphs>
  <ScaleCrop>false</ScaleCrop>
  <Company/>
  <LinksUpToDate>false</LinksUpToDate>
  <CharactersWithSpaces>26549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ОО</dc:creator>
  <cp:keywords/>
  <dc:description/>
  <cp:lastModifiedBy>Начальник ОО</cp:lastModifiedBy>
  <cp:revision>2</cp:revision>
  <dcterms:created xsi:type="dcterms:W3CDTF">2015-05-19T05:31:00Z</dcterms:created>
  <dcterms:modified xsi:type="dcterms:W3CDTF">2015-05-19T05:31:00Z</dcterms:modified>
</cp:coreProperties>
</file>