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44" w:rsidRDefault="00EA1044">
      <w:bookmarkStart w:id="0" w:name="_GoBack"/>
      <w:bookmarkEnd w:id="0"/>
    </w:p>
    <w:p w:rsidR="00423088" w:rsidRDefault="00817EF4">
      <w:r>
        <w:rPr>
          <w:noProof/>
          <w:lang w:eastAsia="ru-RU"/>
        </w:rPr>
        <w:drawing>
          <wp:inline distT="0" distB="0" distL="0" distR="0" wp14:anchorId="7B9D257E" wp14:editId="56B45A6E">
            <wp:extent cx="5498298" cy="1157846"/>
            <wp:effectExtent l="0" t="0" r="7620" b="4445"/>
            <wp:docPr id="10" name="Рисунок 1" descr="Картинки по запросу лента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нта бук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52" cy="1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44" w:rsidRDefault="00EA1044"/>
    <w:p w:rsidR="00EA1044" w:rsidRPr="00EA1044" w:rsidRDefault="00EA1044">
      <w:pPr>
        <w:rPr>
          <w:b/>
          <w:sz w:val="28"/>
          <w:szCs w:val="28"/>
        </w:rPr>
      </w:pPr>
    </w:p>
    <w:p w:rsidR="00EA1044" w:rsidRPr="00EA1044" w:rsidRDefault="00EA1044">
      <w:pPr>
        <w:rPr>
          <w:b/>
          <w:sz w:val="28"/>
          <w:szCs w:val="28"/>
        </w:rPr>
      </w:pPr>
      <w:r w:rsidRPr="00EA1044">
        <w:rPr>
          <w:b/>
          <w:sz w:val="28"/>
          <w:szCs w:val="28"/>
        </w:rPr>
        <w:t xml:space="preserve">        Звукобуквенный анализ       </w:t>
      </w:r>
      <w:r>
        <w:rPr>
          <w:b/>
          <w:sz w:val="28"/>
          <w:szCs w:val="28"/>
        </w:rPr>
        <w:t xml:space="preserve">          </w:t>
      </w:r>
      <w:r w:rsidRPr="00EA1044">
        <w:rPr>
          <w:b/>
          <w:sz w:val="28"/>
          <w:szCs w:val="28"/>
        </w:rPr>
        <w:t>Схема предложения</w:t>
      </w:r>
    </w:p>
    <w:p w:rsidR="00423088" w:rsidRDefault="00423088" w:rsidP="00EA10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5367" cy="170646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jFYamAiZ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665" cy="172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044">
        <w:rPr>
          <w:noProof/>
          <w:lang w:eastAsia="ru-RU"/>
        </w:rPr>
        <w:t xml:space="preserve">               </w:t>
      </w:r>
      <w:r w:rsidR="00EA1044">
        <w:rPr>
          <w:noProof/>
          <w:lang w:eastAsia="ru-RU"/>
        </w:rPr>
        <w:drawing>
          <wp:inline distT="0" distB="0" distL="0" distR="0" wp14:anchorId="3917D9E8" wp14:editId="630F6FF9">
            <wp:extent cx="2181338" cy="1637413"/>
            <wp:effectExtent l="0" t="0" r="0" b="1270"/>
            <wp:docPr id="6" name="Рисунок 6" descr="Картинки по запросу схема предложения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а предложения 1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32" cy="164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44" w:rsidRDefault="00EA1044" w:rsidP="00EA1044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C3F6EA8" wp14:editId="7B473152">
            <wp:extent cx="1093420" cy="795891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737" cy="8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44" w:rsidRDefault="00EA1044" w:rsidP="00EA1044">
      <w:pPr>
        <w:rPr>
          <w:noProof/>
          <w:lang w:eastAsia="ru-RU"/>
        </w:rPr>
      </w:pPr>
    </w:p>
    <w:p w:rsidR="00EA1044" w:rsidRDefault="00EA1044" w:rsidP="00EA1044"/>
    <w:p w:rsidR="00423088" w:rsidRDefault="00423088" w:rsidP="00EA1044">
      <w:r>
        <w:rPr>
          <w:noProof/>
          <w:lang w:eastAsia="ru-RU"/>
        </w:rPr>
        <w:drawing>
          <wp:inline distT="0" distB="0" distL="0" distR="0" wp14:anchorId="179BBF5C" wp14:editId="4D08D841">
            <wp:extent cx="4331076" cy="1020289"/>
            <wp:effectExtent l="0" t="0" r="0" b="8890"/>
            <wp:docPr id="11" name="Рисунок 3" descr="Картинки по запросу слогов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логовая сх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10" cy="10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E4" w:rsidRDefault="007434E4" w:rsidP="00423088">
      <w:pPr>
        <w:jc w:val="center"/>
        <w:rPr>
          <w:b/>
        </w:rPr>
      </w:pPr>
    </w:p>
    <w:p w:rsidR="00E36976" w:rsidRDefault="00E36976" w:rsidP="00423088">
      <w:pPr>
        <w:jc w:val="center"/>
        <w:rPr>
          <w:b/>
        </w:rPr>
      </w:pPr>
    </w:p>
    <w:p w:rsidR="00E36976" w:rsidRDefault="00E36976" w:rsidP="00423088">
      <w:pPr>
        <w:jc w:val="center"/>
        <w:rPr>
          <w:b/>
        </w:rPr>
      </w:pPr>
    </w:p>
    <w:p w:rsidR="00E36976" w:rsidRDefault="00E36976" w:rsidP="00423088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31FE98A" wp14:editId="7CC0A89F">
            <wp:extent cx="4101341" cy="2932297"/>
            <wp:effectExtent l="0" t="0" r="0" b="1905"/>
            <wp:docPr id="1" name="Рисунок 1" descr="https://sun1-2.userapi.com/c841035/v841035488/76924/CM1UgpGEC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.userapi.com/c841035/v841035488/76924/CM1UgpGEC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857" cy="293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76" w:rsidRPr="007434E4" w:rsidRDefault="00E36976" w:rsidP="0042308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0A3D098" wp14:editId="7794E4D7">
            <wp:extent cx="5940425" cy="4357784"/>
            <wp:effectExtent l="0" t="0" r="3175" b="5080"/>
            <wp:docPr id="5" name="Рисунок 5" descr="https://sun1-15.userapi.com/c841035/v841035488/768f4/eIIyisTbi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15.userapi.com/c841035/v841035488/768f4/eIIyisTbix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976" w:rsidRPr="0074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8"/>
    <w:rsid w:val="0006757E"/>
    <w:rsid w:val="0030242B"/>
    <w:rsid w:val="003B1EEE"/>
    <w:rsid w:val="00423088"/>
    <w:rsid w:val="006C4B5C"/>
    <w:rsid w:val="007434E4"/>
    <w:rsid w:val="00817EF4"/>
    <w:rsid w:val="0095283A"/>
    <w:rsid w:val="00B21D97"/>
    <w:rsid w:val="00E36976"/>
    <w:rsid w:val="00E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81E"/>
  <w15:chartTrackingRefBased/>
  <w15:docId w15:val="{71691367-98A4-49C9-A5AB-93B4E72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2018-09-29T20:21:00Z</cp:lastPrinted>
  <dcterms:created xsi:type="dcterms:W3CDTF">2018-06-11T17:40:00Z</dcterms:created>
  <dcterms:modified xsi:type="dcterms:W3CDTF">2018-12-10T19:44:00Z</dcterms:modified>
</cp:coreProperties>
</file>