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C0" w:rsidRPr="006335C0" w:rsidRDefault="006335C0" w:rsidP="006335C0">
      <w:pPr>
        <w:ind w:left="-709" w:right="141"/>
        <w:jc w:val="right"/>
        <w:rPr>
          <w:rFonts w:ascii="Times New Roman" w:hAnsi="Times New Roman" w:cs="Times New Roman"/>
          <w:sz w:val="28"/>
          <w:szCs w:val="28"/>
        </w:rPr>
      </w:pPr>
      <w:r w:rsidRPr="006335C0">
        <w:rPr>
          <w:rFonts w:ascii="Times New Roman" w:hAnsi="Times New Roman" w:cs="Times New Roman"/>
          <w:sz w:val="28"/>
          <w:szCs w:val="28"/>
        </w:rPr>
        <w:t>Демьянова К.А.</w:t>
      </w:r>
    </w:p>
    <w:p w:rsidR="006335C0" w:rsidRPr="006335C0" w:rsidRDefault="007E6F54" w:rsidP="006335C0">
      <w:pPr>
        <w:ind w:left="-709" w:right="14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Проблемы развития речи ребенка</w:t>
      </w:r>
    </w:p>
    <w:p w:rsidR="007E6F54" w:rsidRPr="007E6F54" w:rsidRDefault="007E6F54" w:rsidP="007E6F54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Речевое общение — социальный навык, который формируется только при помощи других людей в возрасте от трёх до шести лет. Любые проблемы развития речи у детей нужно выявить и скорректировать в дошкольном возрасте. Это важно не только для успешной учёбы или нормальной социализации, но и потому что потом, когда ребёнок станет старше, может быть поздно.</w:t>
      </w:r>
    </w:p>
    <w:p w:rsidR="007E6F54" w:rsidRPr="007E6F54" w:rsidRDefault="007E6F54" w:rsidP="007E6F54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‍</w:t>
      </w:r>
    </w:p>
    <w:p w:rsidR="007E6F54" w:rsidRPr="007E6F54" w:rsidRDefault="007E6F54" w:rsidP="007E6F54">
      <w:pPr>
        <w:ind w:left="-709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F54">
        <w:rPr>
          <w:rFonts w:ascii="Times New Roman" w:hAnsi="Times New Roman" w:cs="Times New Roman"/>
          <w:b/>
          <w:bCs/>
          <w:sz w:val="28"/>
          <w:szCs w:val="28"/>
        </w:rPr>
        <w:t>Причины нарушений речи</w:t>
      </w:r>
    </w:p>
    <w:p w:rsidR="007E6F54" w:rsidRPr="007E6F54" w:rsidRDefault="007E6F54" w:rsidP="00B22525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b/>
          <w:bCs/>
          <w:sz w:val="28"/>
          <w:szCs w:val="28"/>
        </w:rPr>
        <w:t>Нарушения речи</w:t>
      </w:r>
      <w:r w:rsidRPr="007E6F54">
        <w:rPr>
          <w:rFonts w:ascii="Times New Roman" w:hAnsi="Times New Roman" w:cs="Times New Roman"/>
          <w:sz w:val="28"/>
          <w:szCs w:val="28"/>
        </w:rPr>
        <w:t> — это отклонения в речевом развитии при сохранном слухе и нормальном интеллекте. Оно связано с физиологическими, неврологическими или психическими проблемами.</w:t>
      </w:r>
    </w:p>
    <w:p w:rsidR="007E6F54" w:rsidRPr="007E6F54" w:rsidRDefault="007E6F54" w:rsidP="007E6F54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Согласно </w:t>
      </w:r>
      <w:hyperlink r:id="rId6" w:tgtFrame="_blank" w:history="1">
        <w:r w:rsidRPr="007E6F54">
          <w:rPr>
            <w:rStyle w:val="a3"/>
            <w:rFonts w:ascii="Times New Roman" w:hAnsi="Times New Roman" w:cs="Times New Roman"/>
            <w:sz w:val="28"/>
            <w:szCs w:val="28"/>
          </w:rPr>
          <w:t>исследованиям</w:t>
        </w:r>
      </w:hyperlink>
      <w:r w:rsidRPr="007E6F54">
        <w:rPr>
          <w:rFonts w:ascii="Times New Roman" w:hAnsi="Times New Roman" w:cs="Times New Roman"/>
          <w:sz w:val="28"/>
          <w:szCs w:val="28"/>
        </w:rPr>
        <w:t>, на проблемы с речью у дошкольников жалуются 40–50% родителей.</w:t>
      </w:r>
    </w:p>
    <w:p w:rsidR="007E6F54" w:rsidRPr="007E6F54" w:rsidRDefault="007E6F54" w:rsidP="00B22525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Причинами могут быть наследственность, врождённые патологии, осложнения во время родов, а также травмы и заболевания, перенесённые в первые месяцы жизни. Но часто бывает, что трудности возникают у вполне здоровых детей. В этом случае проблема имеет социальные корни. Например:</w:t>
      </w:r>
    </w:p>
    <w:p w:rsidR="007E6F54" w:rsidRPr="00B22525" w:rsidRDefault="007E6F54" w:rsidP="00B22525">
      <w:pPr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F54">
        <w:rPr>
          <w:rFonts w:ascii="Times New Roman" w:hAnsi="Times New Roman" w:cs="Times New Roman"/>
          <w:b/>
          <w:bCs/>
          <w:sz w:val="28"/>
          <w:szCs w:val="28"/>
        </w:rPr>
        <w:t>Гиперопека</w:t>
      </w:r>
      <w:proofErr w:type="spellEnd"/>
      <w:r w:rsidRPr="007E6F54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7E6F54">
        <w:rPr>
          <w:rFonts w:ascii="Times New Roman" w:hAnsi="Times New Roman" w:cs="Times New Roman"/>
          <w:sz w:val="28"/>
          <w:szCs w:val="28"/>
        </w:rPr>
        <w:t>Родители стараются предугадать все желания ребёнка до того, как он их озвучит, не дают ответить на вопрос самостоятельно, постоянно подсказывают и договаривают за него слова.</w:t>
      </w:r>
    </w:p>
    <w:p w:rsidR="007E6F54" w:rsidRPr="00B22525" w:rsidRDefault="007E6F54" w:rsidP="00B22525">
      <w:pPr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b/>
          <w:bCs/>
          <w:sz w:val="28"/>
          <w:szCs w:val="28"/>
        </w:rPr>
        <w:t>Тревожность</w:t>
      </w:r>
      <w:r w:rsidRPr="007E6F54">
        <w:rPr>
          <w:rFonts w:ascii="Times New Roman" w:hAnsi="Times New Roman" w:cs="Times New Roman"/>
          <w:sz w:val="28"/>
          <w:szCs w:val="28"/>
        </w:rPr>
        <w:t>. Опасаясь за здоровье ребёнка, родители мешают ему исследовать мир — свободно перемещаться, трогать «взрослые» предметы — и тщательно перемалывают пищу, затрудняя развитие мышц ротовой полости.</w:t>
      </w:r>
    </w:p>
    <w:p w:rsidR="007E6F54" w:rsidRPr="00B22525" w:rsidRDefault="007E6F54" w:rsidP="00B22525">
      <w:pPr>
        <w:numPr>
          <w:ilvl w:val="0"/>
          <w:numId w:val="3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b/>
          <w:bCs/>
          <w:sz w:val="28"/>
          <w:szCs w:val="28"/>
        </w:rPr>
        <w:t>Подгузники</w:t>
      </w:r>
      <w:r w:rsidRPr="007E6F54">
        <w:rPr>
          <w:rFonts w:ascii="Times New Roman" w:hAnsi="Times New Roman" w:cs="Times New Roman"/>
          <w:sz w:val="28"/>
          <w:szCs w:val="28"/>
        </w:rPr>
        <w:t>. Дети вынуждены регулярно привлекать внимание родителей, чтобы справить естественную нужду или устранить последствия этого действия. У ребёнка, круглосуточно одетого в памперс, такой проблемы нет. Нет и повода для коммуникации.</w:t>
      </w:r>
    </w:p>
    <w:p w:rsidR="007E6F54" w:rsidRPr="00B22525" w:rsidRDefault="007E6F54" w:rsidP="00B22525">
      <w:pPr>
        <w:numPr>
          <w:ilvl w:val="0"/>
          <w:numId w:val="4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b/>
          <w:bCs/>
          <w:sz w:val="28"/>
          <w:szCs w:val="28"/>
        </w:rPr>
        <w:t>Соска</w:t>
      </w:r>
      <w:r w:rsidRPr="007E6F54">
        <w:rPr>
          <w:rFonts w:ascii="Times New Roman" w:hAnsi="Times New Roman" w:cs="Times New Roman"/>
          <w:sz w:val="28"/>
          <w:szCs w:val="28"/>
        </w:rPr>
        <w:t> тоже часто становится проблемой для развития речи современных дошкольников. Если рот ребёнка постоянно занят, речевой аппарат не развивается.</w:t>
      </w:r>
    </w:p>
    <w:p w:rsidR="007E6F54" w:rsidRPr="00B22525" w:rsidRDefault="007E6F54" w:rsidP="00B22525">
      <w:pPr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b/>
          <w:bCs/>
          <w:sz w:val="28"/>
          <w:szCs w:val="28"/>
        </w:rPr>
        <w:t>Дефицит общения</w:t>
      </w:r>
      <w:r w:rsidRPr="007E6F54">
        <w:rPr>
          <w:rFonts w:ascii="Times New Roman" w:hAnsi="Times New Roman" w:cs="Times New Roman"/>
          <w:sz w:val="28"/>
          <w:szCs w:val="28"/>
        </w:rPr>
        <w:t xml:space="preserve">. С ребёнком просто не разговаривают, считая его недостаточно развитым для этого. Взрослые как будто ждут, что он </w:t>
      </w:r>
      <w:r w:rsidRPr="007E6F54">
        <w:rPr>
          <w:rFonts w:ascii="Times New Roman" w:hAnsi="Times New Roman" w:cs="Times New Roman"/>
          <w:sz w:val="28"/>
          <w:szCs w:val="28"/>
        </w:rPr>
        <w:lastRenderedPageBreak/>
        <w:t>подрастёт и заговорит сам. Однако дети не могут научиться говорить, просто слушая телевизор и разговоры родителей. Речь развивается только при непосредственной коммуникации, когда обращаются к ребёнку лично, задают вопросы, ведут диалог.</w:t>
      </w:r>
    </w:p>
    <w:p w:rsidR="007E6F54" w:rsidRPr="00B22525" w:rsidRDefault="007E6F54" w:rsidP="00B22525">
      <w:pPr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b/>
          <w:bCs/>
          <w:sz w:val="28"/>
          <w:szCs w:val="28"/>
        </w:rPr>
        <w:t>Чрезмерное давление</w:t>
      </w:r>
      <w:r w:rsidRPr="007E6F54">
        <w:rPr>
          <w:rFonts w:ascii="Times New Roman" w:hAnsi="Times New Roman" w:cs="Times New Roman"/>
          <w:sz w:val="28"/>
          <w:szCs w:val="28"/>
        </w:rPr>
        <w:t>. От ребёнка требуют, чтобы он как можно скорее научился говорить: «Повтори! Скажи правильно!» Ребёнок пугается, сопротивляется давлению, и у него развивается </w:t>
      </w:r>
      <w:r w:rsidRPr="007E6F54">
        <w:rPr>
          <w:rFonts w:ascii="Times New Roman" w:hAnsi="Times New Roman" w:cs="Times New Roman"/>
          <w:i/>
          <w:iCs/>
          <w:sz w:val="28"/>
          <w:szCs w:val="28"/>
        </w:rPr>
        <w:t>речевой негативизм</w:t>
      </w:r>
      <w:r w:rsidRPr="007E6F54">
        <w:rPr>
          <w:rFonts w:ascii="Times New Roman" w:hAnsi="Times New Roman" w:cs="Times New Roman"/>
          <w:sz w:val="28"/>
          <w:szCs w:val="28"/>
        </w:rPr>
        <w:t>: человек понимает речь, но сам говорить отказывается.</w:t>
      </w:r>
    </w:p>
    <w:p w:rsidR="007E6F54" w:rsidRPr="00B22525" w:rsidRDefault="007E6F54" w:rsidP="00B22525">
      <w:pPr>
        <w:numPr>
          <w:ilvl w:val="0"/>
          <w:numId w:val="7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b/>
          <w:bCs/>
          <w:sz w:val="28"/>
          <w:szCs w:val="28"/>
        </w:rPr>
        <w:t>Повторение за взрослыми</w:t>
      </w:r>
      <w:r w:rsidRPr="007E6F54">
        <w:rPr>
          <w:rFonts w:ascii="Times New Roman" w:hAnsi="Times New Roman" w:cs="Times New Roman"/>
          <w:sz w:val="28"/>
          <w:szCs w:val="28"/>
        </w:rPr>
        <w:t xml:space="preserve">. Если ребёнок постоянно контактирует с человеком, который испытывает проблемы с речью, </w:t>
      </w:r>
      <w:proofErr w:type="gramStart"/>
      <w:r w:rsidRPr="007E6F5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E6F54">
        <w:rPr>
          <w:rFonts w:ascii="Times New Roman" w:hAnsi="Times New Roman" w:cs="Times New Roman"/>
          <w:sz w:val="28"/>
          <w:szCs w:val="28"/>
        </w:rPr>
        <w:t xml:space="preserve"> картавит, то перенимает эту особенность.</w:t>
      </w:r>
    </w:p>
    <w:p w:rsidR="007E6F54" w:rsidRPr="00B22525" w:rsidRDefault="007E6F54" w:rsidP="00B22525">
      <w:pPr>
        <w:numPr>
          <w:ilvl w:val="0"/>
          <w:numId w:val="8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b/>
          <w:bCs/>
          <w:sz w:val="28"/>
          <w:szCs w:val="28"/>
        </w:rPr>
        <w:t>Запреты</w:t>
      </w:r>
      <w:r w:rsidRPr="007E6F54">
        <w:rPr>
          <w:rFonts w:ascii="Times New Roman" w:hAnsi="Times New Roman" w:cs="Times New Roman"/>
          <w:sz w:val="28"/>
          <w:szCs w:val="28"/>
        </w:rPr>
        <w:t>. «Закрой рот! Перестань петь! Молчи, когда старшие разговаривают!» — если ребёнок часто слышит подобное в свой адрес, у него пропадает желание говорить.</w:t>
      </w:r>
    </w:p>
    <w:p w:rsidR="007E6F54" w:rsidRPr="00B22525" w:rsidRDefault="007E6F54" w:rsidP="00B22525">
      <w:pPr>
        <w:numPr>
          <w:ilvl w:val="0"/>
          <w:numId w:val="9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b/>
          <w:bCs/>
          <w:sz w:val="28"/>
          <w:szCs w:val="28"/>
        </w:rPr>
        <w:t>Опережающее развитие</w:t>
      </w:r>
      <w:r w:rsidRPr="007E6F54">
        <w:rPr>
          <w:rFonts w:ascii="Times New Roman" w:hAnsi="Times New Roman" w:cs="Times New Roman"/>
          <w:sz w:val="28"/>
          <w:szCs w:val="28"/>
        </w:rPr>
        <w:t xml:space="preserve">. Некоторые родители одержимы идеей </w:t>
      </w:r>
      <w:proofErr w:type="gramStart"/>
      <w:r w:rsidRPr="007E6F54">
        <w:rPr>
          <w:rFonts w:ascii="Times New Roman" w:hAnsi="Times New Roman" w:cs="Times New Roman"/>
          <w:sz w:val="28"/>
          <w:szCs w:val="28"/>
        </w:rPr>
        <w:t>воспитать</w:t>
      </w:r>
      <w:proofErr w:type="gramEnd"/>
      <w:r w:rsidRPr="007E6F54">
        <w:rPr>
          <w:rFonts w:ascii="Times New Roman" w:hAnsi="Times New Roman" w:cs="Times New Roman"/>
          <w:sz w:val="28"/>
          <w:szCs w:val="28"/>
        </w:rPr>
        <w:t xml:space="preserve"> гения. Например, едва ребёнок начал говорить, требуют, чтобы он общался с одним из родителей только на иностранном языке. На практике такие дети редко вырастают</w:t>
      </w:r>
      <w:r w:rsidR="00B22525">
        <w:rPr>
          <w:rFonts w:ascii="Times New Roman" w:hAnsi="Times New Roman" w:cs="Times New Roman"/>
          <w:sz w:val="28"/>
          <w:szCs w:val="28"/>
        </w:rPr>
        <w:t xml:space="preserve"> билингвами</w:t>
      </w:r>
      <w:r w:rsidRPr="007E6F54">
        <w:rPr>
          <w:rFonts w:ascii="Times New Roman" w:hAnsi="Times New Roman" w:cs="Times New Roman"/>
          <w:sz w:val="28"/>
          <w:szCs w:val="28"/>
        </w:rPr>
        <w:t>, но часто имеют речевые проблемы: путают слова и звуки разных языков.</w:t>
      </w:r>
    </w:p>
    <w:p w:rsidR="007E6F54" w:rsidRPr="007E6F54" w:rsidRDefault="007E6F54" w:rsidP="007E6F54">
      <w:pPr>
        <w:ind w:left="-709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F54">
        <w:rPr>
          <w:rFonts w:ascii="Times New Roman" w:hAnsi="Times New Roman" w:cs="Times New Roman"/>
          <w:b/>
          <w:bCs/>
          <w:sz w:val="28"/>
          <w:szCs w:val="28"/>
        </w:rPr>
        <w:t>Когда начинать беспокоиться</w:t>
      </w:r>
    </w:p>
    <w:p w:rsidR="007E6F54" w:rsidRPr="007E6F54" w:rsidRDefault="007E6F54" w:rsidP="00B22525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Будущие нарушения в развитии речи можно выявить уже в первые месяцы жизни. Педиатры определяют задержку речевого развития по следующим признакам:</w:t>
      </w:r>
    </w:p>
    <w:p w:rsidR="007E6F54" w:rsidRPr="007E6F54" w:rsidRDefault="007E6F54" w:rsidP="007E6F54">
      <w:pPr>
        <w:numPr>
          <w:ilvl w:val="0"/>
          <w:numId w:val="10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к концу первого месяца жизни ребёнок не кричит, когда испытывает дискомфорт;</w:t>
      </w:r>
    </w:p>
    <w:p w:rsidR="007E6F54" w:rsidRPr="007E6F54" w:rsidRDefault="007E6F54" w:rsidP="007E6F54">
      <w:pPr>
        <w:numPr>
          <w:ilvl w:val="0"/>
          <w:numId w:val="10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в четыре месяца не отвечает улыбкой на ласковые слова и взгляды;</w:t>
      </w:r>
    </w:p>
    <w:p w:rsidR="007E6F54" w:rsidRPr="007E6F54" w:rsidRDefault="007E6F54" w:rsidP="007E6F54">
      <w:pPr>
        <w:numPr>
          <w:ilvl w:val="0"/>
          <w:numId w:val="10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к пяти месяцам не произносит отдельные звуки, не ищет глазами вещи, на которые ему указывают;</w:t>
      </w:r>
    </w:p>
    <w:p w:rsidR="007E6F54" w:rsidRPr="007E6F54" w:rsidRDefault="007E6F54" w:rsidP="007E6F54">
      <w:pPr>
        <w:numPr>
          <w:ilvl w:val="0"/>
          <w:numId w:val="10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в семь месяцев не произносит отдельные слоги;</w:t>
      </w:r>
    </w:p>
    <w:p w:rsidR="007E6F54" w:rsidRPr="007E6F54" w:rsidRDefault="007E6F54" w:rsidP="007E6F54">
      <w:pPr>
        <w:numPr>
          <w:ilvl w:val="0"/>
          <w:numId w:val="10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в девять месяцев не говорит простейшие слова из повторяющихся слогов: «мама», «папа», «</w:t>
      </w:r>
      <w:proofErr w:type="spellStart"/>
      <w:r w:rsidRPr="007E6F54"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 w:rsidRPr="007E6F54">
        <w:rPr>
          <w:rFonts w:ascii="Times New Roman" w:hAnsi="Times New Roman" w:cs="Times New Roman"/>
          <w:sz w:val="28"/>
          <w:szCs w:val="28"/>
        </w:rPr>
        <w:t>»;</w:t>
      </w:r>
    </w:p>
    <w:p w:rsidR="007E6F54" w:rsidRPr="007E6F54" w:rsidRDefault="007E6F54" w:rsidP="007E6F54">
      <w:pPr>
        <w:numPr>
          <w:ilvl w:val="0"/>
          <w:numId w:val="10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к десяти месяцам не осваивает речевые жесты — кивок и мотание головой, не машет ручкой на прощание;</w:t>
      </w:r>
    </w:p>
    <w:p w:rsidR="007E6F54" w:rsidRPr="007E6F54" w:rsidRDefault="007E6F54" w:rsidP="007E6F54">
      <w:pPr>
        <w:numPr>
          <w:ilvl w:val="0"/>
          <w:numId w:val="10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к году не освоил ни одного слова, не реагирует на простые просьбы: «иди сюда», «дай игрушку»;</w:t>
      </w:r>
    </w:p>
    <w:p w:rsidR="007E6F54" w:rsidRPr="00B22525" w:rsidRDefault="007E6F54" w:rsidP="00B22525">
      <w:pPr>
        <w:numPr>
          <w:ilvl w:val="0"/>
          <w:numId w:val="10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lastRenderedPageBreak/>
        <w:t>к двум годам не может указать на предмет, о котором его спрашивают, не различает понятия «большой — маленький».</w:t>
      </w:r>
    </w:p>
    <w:p w:rsidR="007E6F54" w:rsidRPr="007E6F54" w:rsidRDefault="007E6F54" w:rsidP="00B22525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Диагноз «задержка речевого развития» ставится только детям старше двух лет. Если ребёнку диагностировали ЗРР, ему необходима комплексная поддержка специалистов:</w:t>
      </w:r>
    </w:p>
    <w:p w:rsidR="007E6F54" w:rsidRPr="00B22525" w:rsidRDefault="007E6F54" w:rsidP="00B22525">
      <w:pPr>
        <w:numPr>
          <w:ilvl w:val="0"/>
          <w:numId w:val="11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b/>
          <w:bCs/>
          <w:sz w:val="28"/>
          <w:szCs w:val="28"/>
        </w:rPr>
        <w:t>Отоларинголог</w:t>
      </w:r>
      <w:r w:rsidRPr="007E6F54">
        <w:rPr>
          <w:rFonts w:ascii="Times New Roman" w:hAnsi="Times New Roman" w:cs="Times New Roman"/>
          <w:sz w:val="28"/>
          <w:szCs w:val="28"/>
        </w:rPr>
        <w:t> проверит слух: возможно, малыш плохо слышит, поэтому и не учится говорить.</w:t>
      </w:r>
    </w:p>
    <w:p w:rsidR="007E6F54" w:rsidRPr="00B22525" w:rsidRDefault="007E6F54" w:rsidP="00B22525">
      <w:pPr>
        <w:numPr>
          <w:ilvl w:val="0"/>
          <w:numId w:val="12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b/>
          <w:bCs/>
          <w:sz w:val="28"/>
          <w:szCs w:val="28"/>
        </w:rPr>
        <w:t>Невропатолог</w:t>
      </w:r>
      <w:r w:rsidRPr="007E6F54">
        <w:rPr>
          <w:rFonts w:ascii="Times New Roman" w:hAnsi="Times New Roman" w:cs="Times New Roman"/>
          <w:sz w:val="28"/>
          <w:szCs w:val="28"/>
        </w:rPr>
        <w:t> установит, нет ли органических повреждений центральной нервной системы и коры мозга. По статистике у 95,5% детей дошкольного возраста с проблемами развития речи также есть проблемы по части неврологии.</w:t>
      </w:r>
    </w:p>
    <w:p w:rsidR="007E6F54" w:rsidRPr="00B22525" w:rsidRDefault="007E6F54" w:rsidP="00B22525">
      <w:pPr>
        <w:numPr>
          <w:ilvl w:val="0"/>
          <w:numId w:val="13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b/>
          <w:bCs/>
          <w:sz w:val="28"/>
          <w:szCs w:val="28"/>
        </w:rPr>
        <w:t>Психолог </w:t>
      </w:r>
      <w:r w:rsidRPr="007E6F54">
        <w:rPr>
          <w:rFonts w:ascii="Times New Roman" w:hAnsi="Times New Roman" w:cs="Times New Roman"/>
          <w:sz w:val="28"/>
          <w:szCs w:val="28"/>
        </w:rPr>
        <w:t>выяснит, в каком состоянии находятся психика и интеллект ребёнка, при необходимости направит к логопеду, коррекционному педагогу или психиатру.</w:t>
      </w:r>
    </w:p>
    <w:p w:rsidR="007E6F54" w:rsidRPr="00B22525" w:rsidRDefault="007E6F54" w:rsidP="00B22525">
      <w:pPr>
        <w:numPr>
          <w:ilvl w:val="0"/>
          <w:numId w:val="14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r w:rsidRPr="007E6F54">
        <w:rPr>
          <w:rFonts w:ascii="Times New Roman" w:hAnsi="Times New Roman" w:cs="Times New Roman"/>
          <w:sz w:val="28"/>
          <w:szCs w:val="28"/>
        </w:rPr>
        <w:t> проведёт диагностику и подберёт упражнения для развития речи.</w:t>
      </w:r>
    </w:p>
    <w:p w:rsidR="007E6F54" w:rsidRPr="007E6F54" w:rsidRDefault="007E6F54" w:rsidP="00B22525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Отставание в речевом развитии приводит к тому, что кругозор ребёнка не расширяется, поскольку он не задаёт вопросов. Детям с плохо развитой речью труднее воспринимать абстрактные понятия, обобщать, сравнивать и анализировать. Они испытывают трудности с усидчивостью и вниманием — им трудно исполнять словесные инструкции. Кроме того, проблемы с речью возводят стену между ребёнком и окружающими людьми — он становится замкнутым, обидчивым, неуверенным в себе. В запущенном виде нарушения речевого развития могут стать причиной нарушений мышления. Поэтому чем раньше будет оказана помощь, тем лучше.</w:t>
      </w:r>
    </w:p>
    <w:p w:rsidR="007E6F54" w:rsidRPr="007E6F54" w:rsidRDefault="007E6F54" w:rsidP="007E6F54">
      <w:pPr>
        <w:ind w:left="-709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F54">
        <w:rPr>
          <w:rFonts w:ascii="Times New Roman" w:hAnsi="Times New Roman" w:cs="Times New Roman"/>
          <w:b/>
          <w:bCs/>
          <w:sz w:val="28"/>
          <w:szCs w:val="28"/>
        </w:rPr>
        <w:t>Виды речевых отклонений</w:t>
      </w:r>
    </w:p>
    <w:p w:rsidR="007E6F54" w:rsidRPr="007E6F54" w:rsidRDefault="007E6F54" w:rsidP="00B22525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 xml:space="preserve">Отклонения в развитии устной речи делятся </w:t>
      </w:r>
      <w:proofErr w:type="gramStart"/>
      <w:r w:rsidRPr="007E6F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6F54">
        <w:rPr>
          <w:rFonts w:ascii="Times New Roman" w:hAnsi="Times New Roman" w:cs="Times New Roman"/>
          <w:sz w:val="28"/>
          <w:szCs w:val="28"/>
        </w:rPr>
        <w:t> </w:t>
      </w:r>
      <w:r w:rsidRPr="007E6F54">
        <w:rPr>
          <w:rFonts w:ascii="Times New Roman" w:hAnsi="Times New Roman" w:cs="Times New Roman"/>
          <w:i/>
          <w:iCs/>
          <w:sz w:val="28"/>
          <w:szCs w:val="28"/>
        </w:rPr>
        <w:t>фонационные</w:t>
      </w:r>
      <w:r w:rsidRPr="007E6F54">
        <w:rPr>
          <w:rFonts w:ascii="Times New Roman" w:hAnsi="Times New Roman" w:cs="Times New Roman"/>
          <w:sz w:val="28"/>
          <w:szCs w:val="28"/>
        </w:rPr>
        <w:t> и </w:t>
      </w:r>
      <w:r w:rsidRPr="007E6F54">
        <w:rPr>
          <w:rFonts w:ascii="Times New Roman" w:hAnsi="Times New Roman" w:cs="Times New Roman"/>
          <w:i/>
          <w:iCs/>
          <w:sz w:val="28"/>
          <w:szCs w:val="28"/>
        </w:rPr>
        <w:t>системные</w:t>
      </w:r>
      <w:r w:rsidRPr="007E6F54">
        <w:rPr>
          <w:rFonts w:ascii="Times New Roman" w:hAnsi="Times New Roman" w:cs="Times New Roman"/>
          <w:sz w:val="28"/>
          <w:szCs w:val="28"/>
        </w:rPr>
        <w:t>.</w:t>
      </w:r>
    </w:p>
    <w:p w:rsidR="007E6F54" w:rsidRPr="007E6F54" w:rsidRDefault="007E6F54" w:rsidP="00B22525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Системные отклонения — алалия и афазия — возникают из-за поражений коры головного мозга при развитии плода, в процессе родов, в результате перенесённой инфекции или инсульта. В этом случае ребёнок не всегда способен понимать смысл слов и правильно повторить их.</w:t>
      </w:r>
    </w:p>
    <w:p w:rsidR="007E6F54" w:rsidRPr="007E6F54" w:rsidRDefault="007E6F54" w:rsidP="007E6F54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Фонационные отклонения более распространены, и их проще исправить. В этом случае ребёнок понимает речь, но ему трудно воспроизводить звуки, выдерживать темп и владеть интонацией.</w:t>
      </w:r>
    </w:p>
    <w:p w:rsidR="007E6F54" w:rsidRPr="007E6F54" w:rsidRDefault="007E6F54" w:rsidP="007E6F54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‍</w:t>
      </w:r>
    </w:p>
    <w:p w:rsidR="007E6F54" w:rsidRPr="00B22525" w:rsidRDefault="007E6F54" w:rsidP="00B22525">
      <w:pPr>
        <w:numPr>
          <w:ilvl w:val="0"/>
          <w:numId w:val="15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F54">
        <w:rPr>
          <w:rFonts w:ascii="Times New Roman" w:hAnsi="Times New Roman" w:cs="Times New Roman"/>
          <w:sz w:val="28"/>
          <w:szCs w:val="28"/>
        </w:rPr>
        <w:lastRenderedPageBreak/>
        <w:t>Брадилалия</w:t>
      </w:r>
      <w:proofErr w:type="spellEnd"/>
      <w:r w:rsidRPr="007E6F54">
        <w:rPr>
          <w:rFonts w:ascii="Times New Roman" w:hAnsi="Times New Roman" w:cs="Times New Roman"/>
          <w:sz w:val="28"/>
          <w:szCs w:val="28"/>
        </w:rPr>
        <w:t xml:space="preserve"> — замедление темпа речи из-за трудностей произношения отдельных звуков.</w:t>
      </w:r>
    </w:p>
    <w:p w:rsidR="007E6F54" w:rsidRPr="00B22525" w:rsidRDefault="007E6F54" w:rsidP="00B22525">
      <w:pPr>
        <w:numPr>
          <w:ilvl w:val="0"/>
          <w:numId w:val="16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Дизартрия — невнятная речь, вызванная поражением центральной нервной системы, которое мешает развитию речевого аппарата.</w:t>
      </w:r>
    </w:p>
    <w:p w:rsidR="007E6F54" w:rsidRPr="00B22525" w:rsidRDefault="007E6F54" w:rsidP="00B22525">
      <w:pPr>
        <w:numPr>
          <w:ilvl w:val="0"/>
          <w:numId w:val="17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F54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7E6F54">
        <w:rPr>
          <w:rFonts w:ascii="Times New Roman" w:hAnsi="Times New Roman" w:cs="Times New Roman"/>
          <w:sz w:val="28"/>
          <w:szCs w:val="28"/>
        </w:rPr>
        <w:t xml:space="preserve"> — искажение звуков, связанное с нарушениями нервной системы или особенностями речевого аппарата. Одна из самых распространённых проблем с речью у дошкольников. Частные случаи — картавость, шепелявость.</w:t>
      </w:r>
    </w:p>
    <w:p w:rsidR="007E6F54" w:rsidRPr="00B22525" w:rsidRDefault="007E6F54" w:rsidP="00B22525">
      <w:pPr>
        <w:numPr>
          <w:ilvl w:val="0"/>
          <w:numId w:val="18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Заикание — зацикленное или затянутое произношение слогов, нарушение темпа и ритма речи, неверные ударения. Может возникнуть под влиянием сильного стресса, перенесённой инфекции, задержке или наоборот слишком раннем развитии.</w:t>
      </w:r>
    </w:p>
    <w:p w:rsidR="007E6F54" w:rsidRPr="00B22525" w:rsidRDefault="007E6F54" w:rsidP="00B22525">
      <w:pPr>
        <w:numPr>
          <w:ilvl w:val="0"/>
          <w:numId w:val="19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F54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7E6F54">
        <w:rPr>
          <w:rFonts w:ascii="Times New Roman" w:hAnsi="Times New Roman" w:cs="Times New Roman"/>
          <w:sz w:val="28"/>
          <w:szCs w:val="28"/>
        </w:rPr>
        <w:t xml:space="preserve"> — гнусавость, возникает при хроническом синусите или из-за аномального строения носовой полости.</w:t>
      </w:r>
    </w:p>
    <w:p w:rsidR="007E6F54" w:rsidRPr="0015452C" w:rsidRDefault="007E6F54" w:rsidP="0015452C">
      <w:pPr>
        <w:numPr>
          <w:ilvl w:val="0"/>
          <w:numId w:val="20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F54">
        <w:rPr>
          <w:rFonts w:ascii="Times New Roman" w:hAnsi="Times New Roman" w:cs="Times New Roman"/>
          <w:sz w:val="28"/>
          <w:szCs w:val="28"/>
        </w:rPr>
        <w:t>Тахилалия</w:t>
      </w:r>
      <w:proofErr w:type="spellEnd"/>
      <w:r w:rsidRPr="007E6F54">
        <w:rPr>
          <w:rFonts w:ascii="Times New Roman" w:hAnsi="Times New Roman" w:cs="Times New Roman"/>
          <w:sz w:val="28"/>
          <w:szCs w:val="28"/>
        </w:rPr>
        <w:t xml:space="preserve"> — патологически быстрый темп речи. Ребёнок очень частит и захлёбывается словами. Бывает </w:t>
      </w:r>
      <w:proofErr w:type="gramStart"/>
      <w:r w:rsidRPr="007E6F54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7E6F54">
        <w:rPr>
          <w:rFonts w:ascii="Times New Roman" w:hAnsi="Times New Roman" w:cs="Times New Roman"/>
          <w:sz w:val="28"/>
          <w:szCs w:val="28"/>
        </w:rPr>
        <w:t xml:space="preserve"> с</w:t>
      </w:r>
      <w:r w:rsidR="00B2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525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7E6F54">
        <w:rPr>
          <w:rFonts w:ascii="Times New Roman" w:hAnsi="Times New Roman" w:cs="Times New Roman"/>
          <w:sz w:val="28"/>
          <w:szCs w:val="28"/>
        </w:rPr>
        <w:t>  и другими особенностями психического развития.</w:t>
      </w:r>
    </w:p>
    <w:p w:rsidR="007E6F54" w:rsidRPr="007E6F54" w:rsidRDefault="007E6F54" w:rsidP="0015452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Психологи и логопеды делят детей на три условные группы в зависимости от того, насколько сильные нарушения речи у них имеются:</w:t>
      </w:r>
    </w:p>
    <w:p w:rsidR="007E6F54" w:rsidRPr="007E6F54" w:rsidRDefault="007E6F54" w:rsidP="007E6F54">
      <w:pPr>
        <w:numPr>
          <w:ilvl w:val="0"/>
          <w:numId w:val="21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Восприятие в норме, но есть проблемы с воспроизведением отдельных звуков.</w:t>
      </w:r>
    </w:p>
    <w:p w:rsidR="007E6F54" w:rsidRPr="007E6F54" w:rsidRDefault="007E6F54" w:rsidP="007E6F54">
      <w:pPr>
        <w:numPr>
          <w:ilvl w:val="0"/>
          <w:numId w:val="21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 xml:space="preserve">Проблемы с восприятием: </w:t>
      </w:r>
      <w:proofErr w:type="spellStart"/>
      <w:r w:rsidRPr="007E6F54">
        <w:rPr>
          <w:rFonts w:ascii="Times New Roman" w:hAnsi="Times New Roman" w:cs="Times New Roman"/>
          <w:sz w:val="28"/>
          <w:szCs w:val="28"/>
        </w:rPr>
        <w:t>неразличение</w:t>
      </w:r>
      <w:proofErr w:type="spellEnd"/>
      <w:r w:rsidRPr="007E6F54">
        <w:rPr>
          <w:rFonts w:ascii="Times New Roman" w:hAnsi="Times New Roman" w:cs="Times New Roman"/>
          <w:sz w:val="28"/>
          <w:szCs w:val="28"/>
        </w:rPr>
        <w:t xml:space="preserve"> некоторых слогов. Такие дети часто путают слоги и глотают окончания слов.</w:t>
      </w:r>
    </w:p>
    <w:p w:rsidR="007E6F54" w:rsidRPr="0015452C" w:rsidRDefault="007E6F54" w:rsidP="0015452C">
      <w:pPr>
        <w:numPr>
          <w:ilvl w:val="0"/>
          <w:numId w:val="21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Общее речевое недоразвитие: скудный словарный запас, проблемы с построением высказывания. Таким детям срочно требуется помощь логопеда.</w:t>
      </w:r>
    </w:p>
    <w:p w:rsidR="007E6F54" w:rsidRPr="007E6F54" w:rsidRDefault="007E6F54" w:rsidP="007E6F54">
      <w:pPr>
        <w:ind w:left="-709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F54">
        <w:rPr>
          <w:rFonts w:ascii="Times New Roman" w:hAnsi="Times New Roman" w:cs="Times New Roman"/>
          <w:b/>
          <w:bCs/>
          <w:sz w:val="28"/>
          <w:szCs w:val="28"/>
        </w:rPr>
        <w:t>Профилактика проблем с речью дошкольников</w:t>
      </w:r>
    </w:p>
    <w:p w:rsidR="007E6F54" w:rsidRPr="007E6F54" w:rsidRDefault="007E6F54" w:rsidP="007E6F54">
      <w:pPr>
        <w:ind w:left="-709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F54">
        <w:rPr>
          <w:rFonts w:ascii="Times New Roman" w:hAnsi="Times New Roman" w:cs="Times New Roman"/>
          <w:b/>
          <w:bCs/>
          <w:sz w:val="28"/>
          <w:szCs w:val="28"/>
        </w:rPr>
        <w:t>Общайтесь.</w:t>
      </w:r>
    </w:p>
    <w:p w:rsidR="007E6F54" w:rsidRPr="007E6F54" w:rsidRDefault="007E6F54" w:rsidP="0015452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Самое простое и эффективное, что вы можете сделать, чтобы у ребёнка не было проблем с речью, — разговаривать с ним. С первых дней его жизни. При этом общение не должно сводиться к однообразным бытовым функциям: «</w:t>
      </w:r>
      <w:proofErr w:type="gramStart"/>
      <w:r w:rsidRPr="007E6F54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7E6F54">
        <w:rPr>
          <w:rFonts w:ascii="Times New Roman" w:hAnsi="Times New Roman" w:cs="Times New Roman"/>
          <w:sz w:val="28"/>
          <w:szCs w:val="28"/>
        </w:rPr>
        <w:t xml:space="preserve"> поешь», «пора спать». Обсуждайте всё, что происходит вокруг, подробно отвечайте на любые «почему» и спрашивайте сами, рассказывайте истории, шутите. От того, </w:t>
      </w:r>
      <w:r w:rsidRPr="007E6F54">
        <w:rPr>
          <w:rFonts w:ascii="Times New Roman" w:hAnsi="Times New Roman" w:cs="Times New Roman"/>
          <w:sz w:val="28"/>
          <w:szCs w:val="28"/>
        </w:rPr>
        <w:lastRenderedPageBreak/>
        <w:t>как вы общаетесь с ребёнком, во многом зависит, как он будет строить отношения с людьми всю жизнь.</w:t>
      </w:r>
    </w:p>
    <w:p w:rsidR="007E6F54" w:rsidRPr="007E6F54" w:rsidRDefault="007E6F54" w:rsidP="0015452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Чтобы у малыша хорошо формировалась речь, необходимо говорить с ним:</w:t>
      </w:r>
    </w:p>
    <w:p w:rsidR="007E6F54" w:rsidRPr="007E6F54" w:rsidRDefault="007E6F54" w:rsidP="007E6F54">
      <w:pPr>
        <w:numPr>
          <w:ilvl w:val="0"/>
          <w:numId w:val="22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грамотно, чётко, разборчиво и с расстановкой;</w:t>
      </w:r>
    </w:p>
    <w:p w:rsidR="007E6F54" w:rsidRPr="007E6F54" w:rsidRDefault="007E6F54" w:rsidP="007E6F54">
      <w:pPr>
        <w:numPr>
          <w:ilvl w:val="0"/>
          <w:numId w:val="22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простыми законченными предложениями;</w:t>
      </w:r>
    </w:p>
    <w:p w:rsidR="007E6F54" w:rsidRPr="007E6F54" w:rsidRDefault="007E6F54" w:rsidP="007E6F54">
      <w:pPr>
        <w:numPr>
          <w:ilvl w:val="0"/>
          <w:numId w:val="22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периодически повторяя новые слова, чтобы ребёнку было легче их запомнить;</w:t>
      </w:r>
    </w:p>
    <w:p w:rsidR="007E6F54" w:rsidRPr="007E6F54" w:rsidRDefault="007E6F54" w:rsidP="007E6F54">
      <w:pPr>
        <w:numPr>
          <w:ilvl w:val="0"/>
          <w:numId w:val="22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с разными интонациями и темпом;</w:t>
      </w:r>
    </w:p>
    <w:p w:rsidR="007E6F54" w:rsidRPr="0015452C" w:rsidRDefault="007E6F54" w:rsidP="0015452C">
      <w:pPr>
        <w:numPr>
          <w:ilvl w:val="0"/>
          <w:numId w:val="22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выразительно, содержательно и логично.</w:t>
      </w:r>
    </w:p>
    <w:p w:rsidR="007E6F54" w:rsidRPr="007E6F54" w:rsidRDefault="007E6F54" w:rsidP="0015452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 xml:space="preserve">Пока дети учатся говорить, они путают слоги и звуки или выдумывают заменители слов, которые им трудно произнести. Взрослых это обычно умиляет, и они начинают использовать «неправильные» слова в общении с ребёнком и даже между собой. Этого делать не рекомендуется: ребёнок может </w:t>
      </w:r>
      <w:proofErr w:type="gramStart"/>
      <w:r w:rsidRPr="007E6F54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7E6F54">
        <w:rPr>
          <w:rFonts w:ascii="Times New Roman" w:hAnsi="Times New Roman" w:cs="Times New Roman"/>
          <w:sz w:val="28"/>
          <w:szCs w:val="28"/>
        </w:rPr>
        <w:t xml:space="preserve"> и привыкнуть говорить, а переучиться будет трудно. Ругать малыша за ошибки, конечно, не стоит. Не перебивая, мягко поправляйте его каждый раз, и он научится говорить правильно.</w:t>
      </w:r>
    </w:p>
    <w:p w:rsidR="007E6F54" w:rsidRPr="007E6F54" w:rsidRDefault="007E6F54" w:rsidP="007E6F54">
      <w:pPr>
        <w:ind w:left="-709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F54">
        <w:rPr>
          <w:rFonts w:ascii="Times New Roman" w:hAnsi="Times New Roman" w:cs="Times New Roman"/>
          <w:b/>
          <w:bCs/>
          <w:sz w:val="28"/>
          <w:szCs w:val="28"/>
        </w:rPr>
        <w:t>Развивайте мелкую моторику.</w:t>
      </w:r>
    </w:p>
    <w:p w:rsidR="007E6F54" w:rsidRPr="007E6F54" w:rsidRDefault="007E6F54" w:rsidP="0015452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 xml:space="preserve">Нервные окончания на кончиках пальцев связаны с речевыми участками коры мозга. Поэтому развитию речи помогают пальчиковая гимнастика, игры с конструктором и </w:t>
      </w:r>
      <w:proofErr w:type="spellStart"/>
      <w:r w:rsidRPr="007E6F54">
        <w:rPr>
          <w:rFonts w:ascii="Times New Roman" w:hAnsi="Times New Roman" w:cs="Times New Roman"/>
          <w:sz w:val="28"/>
          <w:szCs w:val="28"/>
        </w:rPr>
        <w:t>бизибордами</w:t>
      </w:r>
      <w:proofErr w:type="spellEnd"/>
      <w:r w:rsidRPr="007E6F54">
        <w:rPr>
          <w:rFonts w:ascii="Times New Roman" w:hAnsi="Times New Roman" w:cs="Times New Roman"/>
          <w:sz w:val="28"/>
          <w:szCs w:val="28"/>
        </w:rPr>
        <w:t xml:space="preserve">, лепка из пластилина, рисование пальцами, сборка </w:t>
      </w:r>
      <w:proofErr w:type="spellStart"/>
      <w:r w:rsidRPr="007E6F54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7E6F54">
        <w:rPr>
          <w:rFonts w:ascii="Times New Roman" w:hAnsi="Times New Roman" w:cs="Times New Roman"/>
          <w:sz w:val="28"/>
          <w:szCs w:val="28"/>
        </w:rPr>
        <w:t xml:space="preserve"> и другие развивающие занятия.</w:t>
      </w:r>
    </w:p>
    <w:p w:rsidR="007E6F54" w:rsidRPr="007E6F54" w:rsidRDefault="007E6F54" w:rsidP="007E6F54">
      <w:pPr>
        <w:ind w:left="-709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F54">
        <w:rPr>
          <w:rFonts w:ascii="Times New Roman" w:hAnsi="Times New Roman" w:cs="Times New Roman"/>
          <w:b/>
          <w:bCs/>
          <w:sz w:val="28"/>
          <w:szCs w:val="28"/>
        </w:rPr>
        <w:t>Играйте в коррекционные игры.</w:t>
      </w:r>
    </w:p>
    <w:p w:rsidR="007E6F54" w:rsidRPr="007E6F54" w:rsidRDefault="007E6F54" w:rsidP="0015452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 xml:space="preserve">Есть много весёлых способов развить речевой аппарат. Например, гимнастика для языка, когда </w:t>
      </w:r>
      <w:proofErr w:type="gramStart"/>
      <w:r w:rsidRPr="007E6F54"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 w:rsidRPr="007E6F54">
        <w:rPr>
          <w:rFonts w:ascii="Times New Roman" w:hAnsi="Times New Roman" w:cs="Times New Roman"/>
          <w:sz w:val="28"/>
          <w:szCs w:val="28"/>
        </w:rPr>
        <w:t xml:space="preserve"> не только можно, но и нужно! А ещё свистульки и мыльные пузыри — узнайте у логопеда, как можно использовать их с пользой. Кроме того, есть сотни забавных упражнений на произношение разных звуков, которые ребёнок с удовольствием будет повторять за вами.</w:t>
      </w:r>
    </w:p>
    <w:p w:rsidR="007E6F54" w:rsidRPr="007E6F54" w:rsidRDefault="007E6F54" w:rsidP="007E6F54">
      <w:pPr>
        <w:ind w:left="-709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F54">
        <w:rPr>
          <w:rFonts w:ascii="Times New Roman" w:hAnsi="Times New Roman" w:cs="Times New Roman"/>
          <w:b/>
          <w:bCs/>
          <w:sz w:val="28"/>
          <w:szCs w:val="28"/>
        </w:rPr>
        <w:t>Читайте художественную литературу.</w:t>
      </w:r>
    </w:p>
    <w:p w:rsidR="007E6F54" w:rsidRPr="007E6F54" w:rsidRDefault="007E6F54" w:rsidP="007E6F54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Дети, которым с младенчества читают книжки, легко овладевают грамотной речью. Слушая сказки и стихи, ребёнок усваивает готовые языковые формы, воспринимает словесные образы и знакомится с новыми понятиями. В результате его речь становится чище, богаче и выразительнее.</w:t>
      </w:r>
    </w:p>
    <w:p w:rsidR="007E6F54" w:rsidRPr="007E6F54" w:rsidRDefault="007E6F54" w:rsidP="007E6F54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‍</w:t>
      </w:r>
    </w:p>
    <w:p w:rsidR="007E6F54" w:rsidRPr="007E6F54" w:rsidRDefault="007E6F54" w:rsidP="007E6F54">
      <w:pPr>
        <w:ind w:left="-709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F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Коррекция речевых нарушений</w:t>
      </w:r>
    </w:p>
    <w:p w:rsidR="007E6F54" w:rsidRPr="007E6F54" w:rsidRDefault="007E6F54" w:rsidP="0015452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Любое речевое расстройство — не повод отчаиваться, ставить на ребёнке клеймо и стыдить его. Современная логопедия может помочь даже в сложных случаях.</w:t>
      </w:r>
    </w:p>
    <w:p w:rsidR="007E6F54" w:rsidRPr="007E6F54" w:rsidRDefault="007E6F54" w:rsidP="0015452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 xml:space="preserve">Чтобы скорректировать расстройства речи, необходимо научить ребёнка правильно управлять речевым аппаратом. Это кропотливая работа, </w:t>
      </w:r>
      <w:proofErr w:type="spellStart"/>
      <w:r w:rsidRPr="007E6F54">
        <w:rPr>
          <w:rFonts w:ascii="Times New Roman" w:hAnsi="Times New Roman" w:cs="Times New Roman"/>
          <w:sz w:val="28"/>
          <w:szCs w:val="28"/>
        </w:rPr>
        <w:t>задействующая</w:t>
      </w:r>
      <w:proofErr w:type="spellEnd"/>
      <w:r w:rsidRPr="007E6F54">
        <w:rPr>
          <w:rFonts w:ascii="Times New Roman" w:hAnsi="Times New Roman" w:cs="Times New Roman"/>
          <w:sz w:val="28"/>
          <w:szCs w:val="28"/>
        </w:rPr>
        <w:t xml:space="preserve"> центральную и периферическую нервную систему, мозг, органы дыхания и артикуляции.</w:t>
      </w:r>
    </w:p>
    <w:p w:rsidR="007E6F54" w:rsidRPr="007E6F54" w:rsidRDefault="007E6F54" w:rsidP="0015452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Работа над </w:t>
      </w:r>
      <w:r w:rsidRPr="007E6F54">
        <w:rPr>
          <w:rFonts w:ascii="Times New Roman" w:hAnsi="Times New Roman" w:cs="Times New Roman"/>
          <w:b/>
          <w:bCs/>
          <w:sz w:val="28"/>
          <w:szCs w:val="28"/>
        </w:rPr>
        <w:t>произношением</w:t>
      </w:r>
      <w:r w:rsidRPr="007E6F54">
        <w:rPr>
          <w:rFonts w:ascii="Times New Roman" w:hAnsi="Times New Roman" w:cs="Times New Roman"/>
          <w:sz w:val="28"/>
          <w:szCs w:val="28"/>
        </w:rPr>
        <w:t> </w:t>
      </w:r>
      <w:r w:rsidRPr="007E6F54">
        <w:rPr>
          <w:rFonts w:ascii="Times New Roman" w:hAnsi="Times New Roman" w:cs="Times New Roman"/>
          <w:b/>
          <w:bCs/>
          <w:sz w:val="28"/>
          <w:szCs w:val="28"/>
        </w:rPr>
        <w:t>звуков проходит в четыре этапа</w:t>
      </w:r>
      <w:r w:rsidRPr="007E6F54">
        <w:rPr>
          <w:rFonts w:ascii="Times New Roman" w:hAnsi="Times New Roman" w:cs="Times New Roman"/>
          <w:sz w:val="28"/>
          <w:szCs w:val="28"/>
        </w:rPr>
        <w:t>:</w:t>
      </w:r>
    </w:p>
    <w:p w:rsidR="007E6F54" w:rsidRPr="007E6F54" w:rsidRDefault="007E6F54" w:rsidP="007E6F54">
      <w:pPr>
        <w:numPr>
          <w:ilvl w:val="0"/>
          <w:numId w:val="23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Подготовка. Ребёнок учится правильно распознавать звук.</w:t>
      </w:r>
    </w:p>
    <w:p w:rsidR="007E6F54" w:rsidRPr="007E6F54" w:rsidRDefault="007E6F54" w:rsidP="007E6F54">
      <w:pPr>
        <w:numPr>
          <w:ilvl w:val="0"/>
          <w:numId w:val="23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Постановка звука. Артикуляционные упражнения на произнесение отдельного звука.</w:t>
      </w:r>
    </w:p>
    <w:p w:rsidR="007E6F54" w:rsidRPr="007E6F54" w:rsidRDefault="007E6F54" w:rsidP="007E6F54">
      <w:pPr>
        <w:numPr>
          <w:ilvl w:val="0"/>
          <w:numId w:val="23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Автоматизация. Постепенное встраивание освоенного звука в речь, оттачивание произношения.</w:t>
      </w:r>
    </w:p>
    <w:p w:rsidR="007E6F54" w:rsidRPr="0015452C" w:rsidRDefault="007E6F54" w:rsidP="0015452C">
      <w:pPr>
        <w:numPr>
          <w:ilvl w:val="0"/>
          <w:numId w:val="23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E6F54">
        <w:rPr>
          <w:rFonts w:ascii="Times New Roman" w:hAnsi="Times New Roman" w:cs="Times New Roman"/>
          <w:sz w:val="28"/>
          <w:szCs w:val="28"/>
        </w:rPr>
        <w:t>Дифференциация. Закрепление умения различать и воспроизводить звук в спонтанной речи.</w:t>
      </w:r>
    </w:p>
    <w:p w:rsidR="007E6F54" w:rsidRPr="007E6F54" w:rsidRDefault="007E6F54" w:rsidP="0015452C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619D" w:rsidRDefault="005E619D" w:rsidP="007E6F54">
      <w:pPr>
        <w:ind w:left="-709" w:right="141"/>
        <w:jc w:val="both"/>
      </w:pPr>
    </w:p>
    <w:sectPr w:rsidR="005E619D" w:rsidSect="00B22525">
      <w:pgSz w:w="11906" w:h="16838"/>
      <w:pgMar w:top="993" w:right="850" w:bottom="568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7FCB"/>
    <w:multiLevelType w:val="multilevel"/>
    <w:tmpl w:val="D93E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7C162B"/>
    <w:multiLevelType w:val="multilevel"/>
    <w:tmpl w:val="4254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4C6B25"/>
    <w:multiLevelType w:val="multilevel"/>
    <w:tmpl w:val="85F0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7F0502"/>
    <w:multiLevelType w:val="multilevel"/>
    <w:tmpl w:val="AE1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A966A4"/>
    <w:multiLevelType w:val="multilevel"/>
    <w:tmpl w:val="E082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D0169"/>
    <w:multiLevelType w:val="multilevel"/>
    <w:tmpl w:val="7036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E164CF"/>
    <w:multiLevelType w:val="multilevel"/>
    <w:tmpl w:val="6C4C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30089B"/>
    <w:multiLevelType w:val="multilevel"/>
    <w:tmpl w:val="A2B0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BD43E7"/>
    <w:multiLevelType w:val="multilevel"/>
    <w:tmpl w:val="69EA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682808"/>
    <w:multiLevelType w:val="multilevel"/>
    <w:tmpl w:val="EA8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A40051"/>
    <w:multiLevelType w:val="multilevel"/>
    <w:tmpl w:val="B59E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380DA1"/>
    <w:multiLevelType w:val="multilevel"/>
    <w:tmpl w:val="F40E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5E594B"/>
    <w:multiLevelType w:val="multilevel"/>
    <w:tmpl w:val="9F20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1536B6"/>
    <w:multiLevelType w:val="multilevel"/>
    <w:tmpl w:val="603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562307"/>
    <w:multiLevelType w:val="multilevel"/>
    <w:tmpl w:val="D610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C67333"/>
    <w:multiLevelType w:val="multilevel"/>
    <w:tmpl w:val="60B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EF602BE"/>
    <w:multiLevelType w:val="multilevel"/>
    <w:tmpl w:val="A3822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8C384F"/>
    <w:multiLevelType w:val="multilevel"/>
    <w:tmpl w:val="DBF8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0AA2669"/>
    <w:multiLevelType w:val="multilevel"/>
    <w:tmpl w:val="9F82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AAF1C08"/>
    <w:multiLevelType w:val="multilevel"/>
    <w:tmpl w:val="0B92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151607"/>
    <w:multiLevelType w:val="multilevel"/>
    <w:tmpl w:val="64EE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517131"/>
    <w:multiLevelType w:val="multilevel"/>
    <w:tmpl w:val="6468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954622"/>
    <w:multiLevelType w:val="multilevel"/>
    <w:tmpl w:val="B788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0"/>
  </w:num>
  <w:num w:numId="5">
    <w:abstractNumId w:val="20"/>
  </w:num>
  <w:num w:numId="6">
    <w:abstractNumId w:val="15"/>
  </w:num>
  <w:num w:numId="7">
    <w:abstractNumId w:val="12"/>
  </w:num>
  <w:num w:numId="8">
    <w:abstractNumId w:val="19"/>
  </w:num>
  <w:num w:numId="9">
    <w:abstractNumId w:val="1"/>
  </w:num>
  <w:num w:numId="10">
    <w:abstractNumId w:val="5"/>
  </w:num>
  <w:num w:numId="11">
    <w:abstractNumId w:val="3"/>
  </w:num>
  <w:num w:numId="12">
    <w:abstractNumId w:val="7"/>
  </w:num>
  <w:num w:numId="13">
    <w:abstractNumId w:val="17"/>
  </w:num>
  <w:num w:numId="14">
    <w:abstractNumId w:val="21"/>
  </w:num>
  <w:num w:numId="15">
    <w:abstractNumId w:val="2"/>
  </w:num>
  <w:num w:numId="16">
    <w:abstractNumId w:val="13"/>
  </w:num>
  <w:num w:numId="17">
    <w:abstractNumId w:val="22"/>
  </w:num>
  <w:num w:numId="18">
    <w:abstractNumId w:val="14"/>
  </w:num>
  <w:num w:numId="19">
    <w:abstractNumId w:val="6"/>
  </w:num>
  <w:num w:numId="20">
    <w:abstractNumId w:val="0"/>
  </w:num>
  <w:num w:numId="21">
    <w:abstractNumId w:val="4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77"/>
    <w:rsid w:val="0015452C"/>
    <w:rsid w:val="002665EE"/>
    <w:rsid w:val="005E619D"/>
    <w:rsid w:val="006335C0"/>
    <w:rsid w:val="007E6F54"/>
    <w:rsid w:val="00AC21E1"/>
    <w:rsid w:val="00B22525"/>
    <w:rsid w:val="00D6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12" w:space="15" w:color="33333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rechevye-narusheniya-u-detey-rannego-i-doshkolnogo-vozrasta/view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2022-11-10T19:39:00Z</dcterms:created>
  <dcterms:modified xsi:type="dcterms:W3CDTF">2022-12-09T18:25:00Z</dcterms:modified>
</cp:coreProperties>
</file>